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E6E5" w14:textId="77777777" w:rsidR="000F49D3" w:rsidRDefault="00000000">
      <w:pPr>
        <w:spacing w:after="60"/>
        <w:jc w:val="center"/>
      </w:pPr>
      <w:r>
        <w:rPr>
          <w:b/>
          <w:bCs/>
          <w:color w:val="1F4E5F"/>
          <w:sz w:val="44"/>
          <w:szCs w:val="44"/>
        </w:rPr>
        <w:t>NORFOLK BEACH HOUSE</w:t>
      </w:r>
    </w:p>
    <w:p w14:paraId="4AB3BB6E" w14:textId="77777777" w:rsidR="000F49D3" w:rsidRDefault="00000000">
      <w:pPr>
        <w:spacing w:after="60"/>
        <w:jc w:val="center"/>
      </w:pPr>
      <w:r>
        <w:rPr>
          <w:color w:val="2E75B6"/>
          <w:sz w:val="30"/>
          <w:szCs w:val="30"/>
        </w:rPr>
        <w:t>Guest Welcome Pack 2026</w:t>
      </w:r>
    </w:p>
    <w:p w14:paraId="6C2A3570" w14:textId="77777777" w:rsidR="000F49D3" w:rsidRDefault="00000000">
      <w:pPr>
        <w:pBdr>
          <w:bottom w:val="single" w:sz="6" w:space="6" w:color="1F4E5F"/>
        </w:pBdr>
        <w:spacing w:after="240"/>
        <w:jc w:val="center"/>
      </w:pPr>
      <w:r>
        <w:rPr>
          <w:i/>
          <w:iCs/>
        </w:rPr>
        <w:t>Meadow House, 38 Cromer Road, Mundesley, Norfolk NR11 8DB</w:t>
      </w:r>
    </w:p>
    <w:p w14:paraId="2A50F8A8" w14:textId="6E386922" w:rsidR="000F49D3" w:rsidRDefault="00000000">
      <w:pPr>
        <w:spacing w:after="120"/>
      </w:pPr>
      <w:r>
        <w:t>Welcome to Norfolk Beach House, known locally as Meadow House. To ensure you have an enjoyable stay we have compiled these notes to help you. The location is simply incredible, facing the sea, with a path straight onto the beach and a second access in the village down the esplanade.</w:t>
      </w:r>
    </w:p>
    <w:p w14:paraId="7F601F51" w14:textId="77777777" w:rsidR="000F49D3" w:rsidRDefault="00000000">
      <w:pPr>
        <w:spacing w:after="120"/>
      </w:pPr>
      <w:r>
        <w:t xml:space="preserve">We have produced a short welcome video: visit </w:t>
      </w:r>
      <w:hyperlink r:id="rId5" w:history="1">
        <w:r>
          <w:rPr>
            <w:rStyle w:val="Hyperlink"/>
          </w:rPr>
          <w:t>www.norfolkbeachhouse.co.uk/availability-pricing</w:t>
        </w:r>
      </w:hyperlink>
      <w:r>
        <w:t xml:space="preserve">, click on Welcome, password: </w:t>
      </w:r>
      <w:r>
        <w:rPr>
          <w:b/>
          <w:bCs/>
        </w:rPr>
        <w:t>meadow</w:t>
      </w:r>
      <w:r>
        <w:t>.</w:t>
      </w:r>
    </w:p>
    <w:p w14:paraId="259E61E9" w14:textId="77777777" w:rsidR="000F49D3" w:rsidRDefault="00000000">
      <w:pPr>
        <w:pStyle w:val="Heading2"/>
      </w:pPr>
      <w:r>
        <w:t>Key Contacts</w:t>
      </w:r>
    </w:p>
    <w:p w14:paraId="481EE84F" w14:textId="77777777" w:rsidR="000F49D3" w:rsidRDefault="00000000">
      <w:pPr>
        <w:pStyle w:val="ListParagraph"/>
        <w:numPr>
          <w:ilvl w:val="0"/>
          <w:numId w:val="2"/>
        </w:numPr>
        <w:spacing w:after="60"/>
      </w:pPr>
      <w:r>
        <w:rPr>
          <w:b/>
          <w:bCs/>
        </w:rPr>
        <w:t xml:space="preserve">House Manager (1st contact): </w:t>
      </w:r>
      <w:r>
        <w:t>Sharon 07944 001241</w:t>
      </w:r>
    </w:p>
    <w:p w14:paraId="64C2EF2C" w14:textId="77777777" w:rsidR="000F49D3" w:rsidRDefault="00000000">
      <w:pPr>
        <w:pStyle w:val="ListParagraph"/>
        <w:numPr>
          <w:ilvl w:val="0"/>
          <w:numId w:val="2"/>
        </w:numPr>
        <w:spacing w:after="60"/>
      </w:pPr>
      <w:r>
        <w:rPr>
          <w:b/>
          <w:bCs/>
        </w:rPr>
        <w:t xml:space="preserve">2nd contact: </w:t>
      </w:r>
      <w:r>
        <w:t>Simon 07545 501763</w:t>
      </w:r>
    </w:p>
    <w:p w14:paraId="255E47F9" w14:textId="771A6E39" w:rsidR="000F49D3" w:rsidRDefault="00000000">
      <w:pPr>
        <w:pStyle w:val="ListParagraph"/>
        <w:numPr>
          <w:ilvl w:val="0"/>
          <w:numId w:val="2"/>
        </w:numPr>
        <w:spacing w:after="60"/>
      </w:pPr>
      <w:r>
        <w:rPr>
          <w:b/>
          <w:bCs/>
        </w:rPr>
        <w:t xml:space="preserve">Maintenance / health &amp; safety ("see it, report it"): </w:t>
      </w:r>
      <w:r w:rsidR="008857BB">
        <w:t>Sharon</w:t>
      </w:r>
      <w:r>
        <w:t xml:space="preserve"> 07930 331972</w:t>
      </w:r>
    </w:p>
    <w:p w14:paraId="2CFBDEE5" w14:textId="77777777" w:rsidR="000F49D3" w:rsidRDefault="00000000">
      <w:pPr>
        <w:pStyle w:val="ListParagraph"/>
        <w:numPr>
          <w:ilvl w:val="0"/>
          <w:numId w:val="2"/>
        </w:numPr>
        <w:spacing w:after="60"/>
      </w:pPr>
      <w:r>
        <w:rPr>
          <w:b/>
          <w:bCs/>
        </w:rPr>
        <w:t xml:space="preserve">Medical Centre, Mundesley: </w:t>
      </w:r>
      <w:r>
        <w:t>01263 724500</w:t>
      </w:r>
    </w:p>
    <w:p w14:paraId="55A2BCF3" w14:textId="77777777" w:rsidR="000F49D3" w:rsidRDefault="00000000">
      <w:pPr>
        <w:pStyle w:val="ListParagraph"/>
        <w:numPr>
          <w:ilvl w:val="0"/>
          <w:numId w:val="2"/>
        </w:numPr>
        <w:spacing w:after="60"/>
      </w:pPr>
      <w:r>
        <w:rPr>
          <w:b/>
          <w:bCs/>
        </w:rPr>
        <w:t xml:space="preserve">Emergencies (UK): </w:t>
      </w:r>
      <w:r>
        <w:t>999</w:t>
      </w:r>
    </w:p>
    <w:p w14:paraId="5F37943C" w14:textId="77777777" w:rsidR="000F49D3" w:rsidRDefault="00000000">
      <w:pPr>
        <w:pStyle w:val="Heading1"/>
      </w:pPr>
      <w:r>
        <w:t>1. Arrival</w:t>
      </w:r>
    </w:p>
    <w:p w14:paraId="723EB974" w14:textId="77777777" w:rsidR="000F49D3" w:rsidRDefault="00000000">
      <w:pPr>
        <w:spacing w:after="120"/>
      </w:pPr>
      <w:r>
        <w:rPr>
          <w:b/>
          <w:bCs/>
        </w:rPr>
        <w:t>Please text Sharon on 07944 001241 once you have arrived</w:t>
      </w:r>
      <w:r>
        <w:t xml:space="preserve"> — this is for our security. Please do not arrive before your arrival time (unless agreed), as staff may still be cleaning the property, and please depart on time.</w:t>
      </w:r>
    </w:p>
    <w:p w14:paraId="6B5D9A6A" w14:textId="77777777" w:rsidR="000F49D3" w:rsidRDefault="00000000">
      <w:pPr>
        <w:pStyle w:val="Heading2"/>
      </w:pPr>
      <w:r>
        <w:t>Arrival &amp; Departure Times</w:t>
      </w:r>
    </w:p>
    <w:p w14:paraId="00F9B758" w14:textId="5773A88E" w:rsidR="000F49D3" w:rsidRDefault="00000000">
      <w:pPr>
        <w:pStyle w:val="ListParagraph"/>
        <w:numPr>
          <w:ilvl w:val="0"/>
          <w:numId w:val="2"/>
        </w:numPr>
        <w:spacing w:after="60"/>
      </w:pPr>
      <w:r>
        <w:rPr>
          <w:b/>
          <w:bCs/>
        </w:rPr>
        <w:t xml:space="preserve">Weekly bookings: </w:t>
      </w:r>
      <w:r>
        <w:t xml:space="preserve">from </w:t>
      </w:r>
      <w:r w:rsidR="008857BB">
        <w:t>5</w:t>
      </w:r>
      <w:r>
        <w:t>pm on Friday/Saturday (or the day agreed); vacate by 10am on the final day.</w:t>
      </w:r>
    </w:p>
    <w:p w14:paraId="06FB4E90" w14:textId="77777777" w:rsidR="000F49D3" w:rsidRDefault="00000000">
      <w:pPr>
        <w:pStyle w:val="ListParagraph"/>
        <w:numPr>
          <w:ilvl w:val="0"/>
          <w:numId w:val="2"/>
        </w:numPr>
        <w:spacing w:after="60"/>
      </w:pPr>
      <w:r>
        <w:rPr>
          <w:b/>
          <w:bCs/>
        </w:rPr>
        <w:t xml:space="preserve">Short breaks / weekends: </w:t>
      </w:r>
      <w:r>
        <w:t>from Friday afternoon (see your booking confirmation for the exact time) until noon Sunday, or 10am Monday if you have booked 3 nights.</w:t>
      </w:r>
    </w:p>
    <w:p w14:paraId="7201A880" w14:textId="77777777" w:rsidR="000F49D3" w:rsidRDefault="00000000">
      <w:pPr>
        <w:pStyle w:val="ListParagraph"/>
        <w:numPr>
          <w:ilvl w:val="0"/>
          <w:numId w:val="2"/>
        </w:numPr>
        <w:spacing w:after="60"/>
      </w:pPr>
      <w:r>
        <w:t>If we have no bookings either side of your stay, we aim to be flexible on arrival and departure times — just ask.</w:t>
      </w:r>
    </w:p>
    <w:p w14:paraId="44AA3910" w14:textId="77777777" w:rsidR="000F49D3" w:rsidRDefault="00000000">
      <w:pPr>
        <w:pStyle w:val="Heading2"/>
      </w:pPr>
      <w:r>
        <w:t>Directions</w:t>
      </w:r>
    </w:p>
    <w:p w14:paraId="515BF51A" w14:textId="77777777" w:rsidR="000F49D3" w:rsidRDefault="00000000">
      <w:pPr>
        <w:spacing w:after="120"/>
      </w:pPr>
      <w:r>
        <w:t>Sat nav / Multimap: NR11 8DB. We are on the west side of the village, behind a hedge between the church and Tesco Express, on the seaward side. There is a sign with "Norfolk Beach House" on the road.</w:t>
      </w:r>
    </w:p>
    <w:p w14:paraId="4FD6BB90" w14:textId="77777777" w:rsidR="000F49D3" w:rsidRDefault="00000000">
      <w:pPr>
        <w:pStyle w:val="Heading2"/>
      </w:pPr>
      <w:r>
        <w:t>Parking</w:t>
      </w:r>
    </w:p>
    <w:p w14:paraId="7BE66A56" w14:textId="4F8180B5" w:rsidR="000F49D3" w:rsidRDefault="00000000">
      <w:pPr>
        <w:spacing w:after="120"/>
      </w:pPr>
      <w:r>
        <w:t>We have parking for 4 cars (5 if you juggle them). Please do not park on the lawn. We do not accept liability for cars parked on the property.</w:t>
      </w:r>
      <w:r w:rsidR="008857BB">
        <w:t xml:space="preserve"> </w:t>
      </w:r>
    </w:p>
    <w:p w14:paraId="518A5C14" w14:textId="77777777" w:rsidR="000F49D3" w:rsidRDefault="00000000">
      <w:pPr>
        <w:pStyle w:val="Heading2"/>
      </w:pPr>
      <w:r>
        <w:t>Key</w:t>
      </w:r>
    </w:p>
    <w:p w14:paraId="43FB4867" w14:textId="77777777" w:rsidR="000F49D3" w:rsidRDefault="00000000">
      <w:pPr>
        <w:pStyle w:val="ListParagraph"/>
        <w:numPr>
          <w:ilvl w:val="0"/>
          <w:numId w:val="2"/>
        </w:numPr>
        <w:spacing w:after="60"/>
      </w:pPr>
      <w:r>
        <w:t xml:space="preserve">The key to the main front (white) door is in the </w:t>
      </w:r>
      <w:r>
        <w:rPr>
          <w:b/>
          <w:bCs/>
        </w:rPr>
        <w:t>key security box in the conservatory, on the right — code 3838</w:t>
      </w:r>
      <w:r>
        <w:t>.</w:t>
      </w:r>
    </w:p>
    <w:p w14:paraId="1A1568CB" w14:textId="77777777" w:rsidR="000F49D3" w:rsidRDefault="00000000">
      <w:pPr>
        <w:pStyle w:val="ListParagraph"/>
        <w:numPr>
          <w:ilvl w:val="0"/>
          <w:numId w:val="2"/>
        </w:numPr>
        <w:spacing w:after="60"/>
      </w:pPr>
      <w:r>
        <w:t>All other keys are in the doors and should remain there (this also assists safe emergency exit). Please do not let children remove the interior keys.</w:t>
      </w:r>
    </w:p>
    <w:p w14:paraId="4261F143" w14:textId="77777777" w:rsidR="000F49D3" w:rsidRDefault="00000000">
      <w:pPr>
        <w:pStyle w:val="ListParagraph"/>
        <w:numPr>
          <w:ilvl w:val="0"/>
          <w:numId w:val="2"/>
        </w:numPr>
        <w:spacing w:after="60"/>
      </w:pPr>
      <w:r>
        <w:lastRenderedPageBreak/>
        <w:t>On departure, the main door keys go back into the key box and the kitchen door key stays in the door.</w:t>
      </w:r>
    </w:p>
    <w:p w14:paraId="4271760D" w14:textId="77777777" w:rsidR="000F49D3" w:rsidRDefault="00000000">
      <w:pPr>
        <w:pStyle w:val="Heading2"/>
      </w:pPr>
      <w:r>
        <w:t>Unloading</w:t>
      </w:r>
    </w:p>
    <w:p w14:paraId="15CA9AFB" w14:textId="77777777" w:rsidR="000F49D3" w:rsidRDefault="00000000">
      <w:pPr>
        <w:spacing w:after="120"/>
      </w:pPr>
      <w:r>
        <w:t>Please unload cars via the conservatory, and food via the kitchen door.</w:t>
      </w:r>
    </w:p>
    <w:p w14:paraId="18A842E3" w14:textId="77777777" w:rsidR="000F49D3" w:rsidRDefault="00000000">
      <w:pPr>
        <w:pStyle w:val="Heading2"/>
      </w:pPr>
      <w:r>
        <w:t>On Arrival at the House</w:t>
      </w:r>
    </w:p>
    <w:p w14:paraId="0A1ABEAF" w14:textId="61E8D8C9" w:rsidR="000F49D3" w:rsidRDefault="00000000">
      <w:pPr>
        <w:pStyle w:val="ListParagraph"/>
        <w:numPr>
          <w:ilvl w:val="0"/>
          <w:numId w:val="2"/>
        </w:numPr>
        <w:spacing w:after="60"/>
      </w:pPr>
      <w:r>
        <w:t>We will have milk, tea and coffee waiting for you. Any unused condiments, oils and salt/pepper are left in the pantry for guests to use.</w:t>
      </w:r>
    </w:p>
    <w:p w14:paraId="3F11E63D" w14:textId="77777777" w:rsidR="000F49D3" w:rsidRDefault="00000000">
      <w:pPr>
        <w:pStyle w:val="ListParagraph"/>
        <w:numPr>
          <w:ilvl w:val="0"/>
          <w:numId w:val="2"/>
        </w:numPr>
        <w:spacing w:after="60"/>
      </w:pPr>
      <w:r>
        <w:t>Linen and towels (not beach towels) are included unless stated. We do not provide beach towels — please do not use the white house towels on the beach.</w:t>
      </w:r>
    </w:p>
    <w:p w14:paraId="2CBA8183" w14:textId="77777777" w:rsidR="000F49D3" w:rsidRDefault="00000000">
      <w:pPr>
        <w:pStyle w:val="ListParagraph"/>
        <w:numPr>
          <w:ilvl w:val="0"/>
          <w:numId w:val="2"/>
        </w:numPr>
        <w:spacing w:after="60"/>
      </w:pPr>
      <w:r>
        <w:t xml:space="preserve">The </w:t>
      </w:r>
      <w:proofErr w:type="spellStart"/>
      <w:r>
        <w:t>WiFi</w:t>
      </w:r>
      <w:proofErr w:type="spellEnd"/>
      <w:r>
        <w:t xml:space="preserve"> password is written at the house; the router is located in the kitchen.</w:t>
      </w:r>
    </w:p>
    <w:p w14:paraId="0A073FC8" w14:textId="77777777" w:rsidR="000F49D3" w:rsidRDefault="00000000">
      <w:pPr>
        <w:pStyle w:val="ListParagraph"/>
        <w:numPr>
          <w:ilvl w:val="0"/>
          <w:numId w:val="2"/>
        </w:numPr>
        <w:spacing w:after="60"/>
      </w:pPr>
      <w:r>
        <w:t>Please familiarise yourself with the welcome notes, safety equipment and departure requirements.</w:t>
      </w:r>
    </w:p>
    <w:p w14:paraId="5326902E" w14:textId="77777777" w:rsidR="000F49D3" w:rsidRDefault="00000000">
      <w:pPr>
        <w:pStyle w:val="Heading2"/>
      </w:pPr>
      <w:r>
        <w:t>Deliveries</w:t>
      </w:r>
    </w:p>
    <w:p w14:paraId="09761B37" w14:textId="48C7CC7E" w:rsidR="000F49D3" w:rsidRDefault="00000000">
      <w:pPr>
        <w:spacing w:after="120"/>
      </w:pPr>
      <w:r>
        <w:t xml:space="preserve">We can take deliveries into the shed if pre-arranged with </w:t>
      </w:r>
      <w:r w:rsidR="008857BB">
        <w:t>Sharon</w:t>
      </w:r>
      <w:r>
        <w:t>.</w:t>
      </w:r>
    </w:p>
    <w:p w14:paraId="12FED30B" w14:textId="77777777" w:rsidR="000F49D3" w:rsidRDefault="00000000">
      <w:pPr>
        <w:pStyle w:val="Heading2"/>
      </w:pPr>
      <w:r>
        <w:t>Quick Shopping</w:t>
      </w:r>
    </w:p>
    <w:p w14:paraId="54F2FA1A" w14:textId="77777777" w:rsidR="000F49D3" w:rsidRDefault="00000000">
      <w:pPr>
        <w:pStyle w:val="ListParagraph"/>
        <w:numPr>
          <w:ilvl w:val="0"/>
          <w:numId w:val="2"/>
        </w:numPr>
        <w:spacing w:after="60"/>
      </w:pPr>
      <w:r>
        <w:t xml:space="preserve">Tesco Express — 100m on the left towards Cromer (turn right out of the gate); about a </w:t>
      </w:r>
      <w:proofErr w:type="gramStart"/>
      <w:r>
        <w:t>15 minute</w:t>
      </w:r>
      <w:proofErr w:type="gramEnd"/>
      <w:r>
        <w:t xml:space="preserve"> walk.</w:t>
      </w:r>
    </w:p>
    <w:p w14:paraId="08719EA0" w14:textId="77777777" w:rsidR="000F49D3" w:rsidRDefault="00000000">
      <w:pPr>
        <w:pStyle w:val="ListParagraph"/>
        <w:numPr>
          <w:ilvl w:val="0"/>
          <w:numId w:val="2"/>
        </w:numPr>
        <w:spacing w:after="60"/>
      </w:pPr>
      <w:r>
        <w:t>Spar — in the village, down by the seafront, for out-of-hours shopping.</w:t>
      </w:r>
    </w:p>
    <w:p w14:paraId="09DF182D" w14:textId="77777777" w:rsidR="000F49D3" w:rsidRDefault="00000000">
      <w:pPr>
        <w:pStyle w:val="ListParagraph"/>
        <w:numPr>
          <w:ilvl w:val="0"/>
          <w:numId w:val="2"/>
        </w:numPr>
        <w:spacing w:after="60"/>
      </w:pPr>
      <w:r>
        <w:t>Village shops — excellent butchers, wet fish van by the car park, greengrocers, pharmacy, DIY shop, post office and a general store (fresh bread and milk) at the end of the Terrace.</w:t>
      </w:r>
    </w:p>
    <w:p w14:paraId="4EAF24BA" w14:textId="77777777" w:rsidR="000F49D3" w:rsidRDefault="00000000">
      <w:pPr>
        <w:pStyle w:val="ListParagraph"/>
        <w:numPr>
          <w:ilvl w:val="0"/>
          <w:numId w:val="2"/>
        </w:numPr>
        <w:spacing w:after="60"/>
      </w:pPr>
      <w:r>
        <w:t>Main supermarkets — Sainsbury’s, Aldi and Waitrose in North Walsham (4 miles); Morrisons in Cromer.</w:t>
      </w:r>
    </w:p>
    <w:p w14:paraId="3020DE1F" w14:textId="77777777" w:rsidR="000F49D3" w:rsidRDefault="00000000">
      <w:pPr>
        <w:pStyle w:val="Heading1"/>
      </w:pPr>
      <w:r>
        <w:t>2. Around the House</w:t>
      </w:r>
    </w:p>
    <w:p w14:paraId="77F609F9" w14:textId="77777777" w:rsidR="000F49D3" w:rsidRDefault="00000000">
      <w:pPr>
        <w:pStyle w:val="Heading2"/>
      </w:pPr>
      <w:r>
        <w:t>Safety &amp; First Aid</w:t>
      </w:r>
    </w:p>
    <w:p w14:paraId="34E996EF" w14:textId="77777777" w:rsidR="000F49D3" w:rsidRDefault="00000000">
      <w:pPr>
        <w:pStyle w:val="ListParagraph"/>
        <w:numPr>
          <w:ilvl w:val="0"/>
          <w:numId w:val="2"/>
        </w:numPr>
        <w:spacing w:after="60"/>
      </w:pPr>
      <w:r>
        <w:t>Smoke alarms and a carbon monoxide monitor are fitted. The CO monitor is on the kitchen dresser — please do not remove it and keep it away from children.</w:t>
      </w:r>
    </w:p>
    <w:p w14:paraId="005023DF" w14:textId="77777777" w:rsidR="000F49D3" w:rsidRDefault="00000000">
      <w:pPr>
        <w:pStyle w:val="ListParagraph"/>
        <w:numPr>
          <w:ilvl w:val="0"/>
          <w:numId w:val="2"/>
        </w:numPr>
        <w:spacing w:after="60"/>
      </w:pPr>
      <w:r>
        <w:t>Fire blanket and fire extinguisher in the kitchen; a further extinguisher in the upper hall.</w:t>
      </w:r>
    </w:p>
    <w:p w14:paraId="1D7CDBB5" w14:textId="77777777" w:rsidR="000F49D3" w:rsidRDefault="00000000">
      <w:pPr>
        <w:pStyle w:val="ListParagraph"/>
        <w:numPr>
          <w:ilvl w:val="0"/>
          <w:numId w:val="2"/>
        </w:numPr>
        <w:spacing w:after="60"/>
      </w:pPr>
      <w:r>
        <w:t>Basic first aid kit and torch in the kitchen; torches in various other locations.</w:t>
      </w:r>
    </w:p>
    <w:p w14:paraId="5A058359" w14:textId="77777777" w:rsidR="000F49D3" w:rsidRDefault="00000000">
      <w:pPr>
        <w:pStyle w:val="ListParagraph"/>
        <w:numPr>
          <w:ilvl w:val="0"/>
          <w:numId w:val="2"/>
        </w:numPr>
        <w:spacing w:after="60"/>
      </w:pPr>
      <w:r>
        <w:t>Please familiarise yourself with exits, escape routes and the rear fire escape stairs. In the event of fire, exit the building.</w:t>
      </w:r>
    </w:p>
    <w:p w14:paraId="208CD855" w14:textId="77777777" w:rsidR="000F49D3" w:rsidRDefault="00000000">
      <w:pPr>
        <w:pStyle w:val="ListParagraph"/>
        <w:numPr>
          <w:ilvl w:val="0"/>
          <w:numId w:val="2"/>
        </w:numPr>
        <w:spacing w:after="60"/>
      </w:pPr>
      <w:r>
        <w:t>Fuse box: in the downstairs cinema room off the hall, up high.</w:t>
      </w:r>
    </w:p>
    <w:p w14:paraId="773E8A46" w14:textId="77777777" w:rsidR="008857BB" w:rsidRDefault="00000000" w:rsidP="008857BB">
      <w:pPr>
        <w:pStyle w:val="ListParagraph"/>
        <w:numPr>
          <w:ilvl w:val="0"/>
          <w:numId w:val="2"/>
        </w:numPr>
        <w:spacing w:after="60"/>
      </w:pPr>
      <w:r>
        <w:t xml:space="preserve">Please report anything you feel poses a risk to </w:t>
      </w:r>
      <w:r w:rsidR="008857BB">
        <w:t xml:space="preserve">Sharon house manage </w:t>
      </w:r>
    </w:p>
    <w:p w14:paraId="6E392361" w14:textId="7F3D8C5B" w:rsidR="000F49D3" w:rsidRDefault="00000000" w:rsidP="008857BB">
      <w:pPr>
        <w:pStyle w:val="ListParagraph"/>
        <w:numPr>
          <w:ilvl w:val="0"/>
          <w:numId w:val="2"/>
        </w:numPr>
        <w:spacing w:after="60"/>
      </w:pPr>
      <w:r>
        <w:t>Smoking</w:t>
      </w:r>
    </w:p>
    <w:p w14:paraId="210F3DE5" w14:textId="77777777" w:rsidR="000F49D3" w:rsidRDefault="00000000">
      <w:pPr>
        <w:spacing w:after="120"/>
      </w:pPr>
      <w:r>
        <w:t>The house is strictly non-smoking. You may smoke in the garden — please dispose of cigarette butts carefully.</w:t>
      </w:r>
    </w:p>
    <w:p w14:paraId="60C64531" w14:textId="77777777" w:rsidR="000F49D3" w:rsidRDefault="00000000">
      <w:pPr>
        <w:pStyle w:val="Heading2"/>
      </w:pPr>
      <w:r>
        <w:t>Shoes &amp; Carpets</w:t>
      </w:r>
    </w:p>
    <w:p w14:paraId="31596230" w14:textId="77777777" w:rsidR="000F49D3" w:rsidRDefault="00000000">
      <w:pPr>
        <w:spacing w:after="120"/>
      </w:pPr>
      <w:r>
        <w:t>Shoes off in the house please, or ensure they are clean — especially in winter. There are boots and jackets in the back hall boot room for guests to use.</w:t>
      </w:r>
    </w:p>
    <w:p w14:paraId="4D1888CE" w14:textId="77777777" w:rsidR="000F49D3" w:rsidRDefault="00000000">
      <w:pPr>
        <w:pStyle w:val="Heading2"/>
      </w:pPr>
      <w:r>
        <w:lastRenderedPageBreak/>
        <w:t>Heating &amp; Hot Water</w:t>
      </w:r>
    </w:p>
    <w:p w14:paraId="4145179C" w14:textId="3DAEB9CE" w:rsidR="000F49D3" w:rsidRDefault="00000000">
      <w:pPr>
        <w:pStyle w:val="ListParagraph"/>
        <w:numPr>
          <w:ilvl w:val="0"/>
          <w:numId w:val="2"/>
        </w:numPr>
        <w:spacing w:after="60"/>
      </w:pPr>
      <w:r>
        <w:t xml:space="preserve">The boiler is in the kitchen pantry — please do not touch this unit. Any problems, call </w:t>
      </w:r>
      <w:r w:rsidR="008857BB">
        <w:t>Sharon</w:t>
      </w:r>
      <w:r>
        <w:t>.</w:t>
      </w:r>
    </w:p>
    <w:p w14:paraId="12A78E2C" w14:textId="77777777" w:rsidR="000F49D3" w:rsidRDefault="00000000">
      <w:pPr>
        <w:pStyle w:val="ListParagraph"/>
        <w:numPr>
          <w:ilvl w:val="0"/>
          <w:numId w:val="2"/>
        </w:numPr>
        <w:spacing w:after="60"/>
      </w:pPr>
      <w:r>
        <w:t>If everyone showers at the same time, allow 30 minutes for the immersion to reheat. In summer the immersion is usually on 6–10am and 6–10pm.</w:t>
      </w:r>
    </w:p>
    <w:p w14:paraId="4105E0F0" w14:textId="77777777" w:rsidR="000F49D3" w:rsidRDefault="00000000">
      <w:pPr>
        <w:pStyle w:val="Heading2"/>
      </w:pPr>
      <w:r>
        <w:t>AGA Cooker</w:t>
      </w:r>
    </w:p>
    <w:p w14:paraId="19931E72" w14:textId="77777777" w:rsidR="000F49D3" w:rsidRDefault="00000000">
      <w:pPr>
        <w:spacing w:after="120"/>
      </w:pPr>
      <w:r>
        <w:t>The kitchen has an AGA and a microwave. The left plate and top oven are the hottest; the right plate and bottom ovens are for simmering.</w:t>
      </w:r>
    </w:p>
    <w:p w14:paraId="3C03CB4A" w14:textId="77777777" w:rsidR="000F49D3" w:rsidRDefault="00000000">
      <w:pPr>
        <w:pStyle w:val="Heading2"/>
      </w:pPr>
      <w:r>
        <w:t>Log Fire</w:t>
      </w:r>
    </w:p>
    <w:p w14:paraId="789AA17B" w14:textId="77777777" w:rsidR="000F49D3" w:rsidRDefault="00000000">
      <w:pPr>
        <w:spacing w:after="120"/>
      </w:pPr>
      <w:r>
        <w:t>We provide a bag of logs for guests in the winter months (more can be purchased locally) — please don’t abuse this. Always use the fire guard and do not overload the fire with logs.</w:t>
      </w:r>
    </w:p>
    <w:p w14:paraId="5F31F673" w14:textId="77777777" w:rsidR="000F49D3" w:rsidRDefault="00000000">
      <w:pPr>
        <w:pStyle w:val="Heading2"/>
      </w:pPr>
      <w:r>
        <w:t xml:space="preserve">TV, </w:t>
      </w:r>
      <w:proofErr w:type="spellStart"/>
      <w:r>
        <w:t>WiFi</w:t>
      </w:r>
      <w:proofErr w:type="spellEnd"/>
      <w:r>
        <w:t xml:space="preserve"> &amp; PC</w:t>
      </w:r>
    </w:p>
    <w:p w14:paraId="1AC882E8" w14:textId="77777777" w:rsidR="000F49D3" w:rsidRDefault="00000000">
      <w:pPr>
        <w:pStyle w:val="ListParagraph"/>
        <w:numPr>
          <w:ilvl w:val="0"/>
          <w:numId w:val="2"/>
        </w:numPr>
        <w:spacing w:after="60"/>
      </w:pPr>
      <w:r>
        <w:t xml:space="preserve">There are 3 digital smart TVs. The aerial booster </w:t>
      </w:r>
      <w:proofErr w:type="gramStart"/>
      <w:r>
        <w:t>plug</w:t>
      </w:r>
      <w:proofErr w:type="gramEnd"/>
      <w:r>
        <w:t xml:space="preserve"> in the sitting room bay window (by the TV on the wall) must be switched on to receive digital TV.</w:t>
      </w:r>
    </w:p>
    <w:p w14:paraId="1952ABB1" w14:textId="77777777" w:rsidR="000F49D3" w:rsidRDefault="00000000">
      <w:pPr>
        <w:pStyle w:val="ListParagraph"/>
        <w:numPr>
          <w:ilvl w:val="0"/>
          <w:numId w:val="2"/>
        </w:numPr>
        <w:spacing w:after="60"/>
      </w:pPr>
      <w:r>
        <w:t>There is a PC in the drawing room — please surf responsibly (we have kids).</w:t>
      </w:r>
    </w:p>
    <w:p w14:paraId="13915BA0" w14:textId="77777777" w:rsidR="000F49D3" w:rsidRDefault="00000000">
      <w:pPr>
        <w:pStyle w:val="Heading2"/>
      </w:pPr>
      <w:r>
        <w:t>Laundry &amp; Cleaning</w:t>
      </w:r>
    </w:p>
    <w:p w14:paraId="4A74D70D" w14:textId="77777777" w:rsidR="000F49D3" w:rsidRDefault="00000000">
      <w:pPr>
        <w:pStyle w:val="ListParagraph"/>
        <w:numPr>
          <w:ilvl w:val="0"/>
          <w:numId w:val="2"/>
        </w:numPr>
        <w:spacing w:after="60"/>
      </w:pPr>
      <w:r>
        <w:t>Washing machine in the kitchen; washing line outside, or dry above the AGA.</w:t>
      </w:r>
    </w:p>
    <w:p w14:paraId="7F6AE3F6" w14:textId="77777777" w:rsidR="000F49D3" w:rsidRDefault="00000000">
      <w:pPr>
        <w:pStyle w:val="ListParagraph"/>
        <w:numPr>
          <w:ilvl w:val="0"/>
          <w:numId w:val="2"/>
        </w:numPr>
        <w:spacing w:after="60"/>
      </w:pPr>
      <w:r>
        <w:t>Cleaning materials are in the pantry or under the kitchen sink. There is bleach in the bathrooms — please keep all cleaning products away from children.</w:t>
      </w:r>
    </w:p>
    <w:p w14:paraId="42B85731" w14:textId="77777777" w:rsidR="000F49D3" w:rsidRDefault="00000000">
      <w:pPr>
        <w:pStyle w:val="Heading2"/>
      </w:pPr>
      <w:r>
        <w:t>Crockery</w:t>
      </w:r>
    </w:p>
    <w:p w14:paraId="34F5D256" w14:textId="77777777" w:rsidR="000F49D3" w:rsidRDefault="00000000">
      <w:pPr>
        <w:spacing w:after="120"/>
      </w:pPr>
      <w:r>
        <w:t>Crockery is in the kitchen. If we don’t have something, let us know and we will buy it.</w:t>
      </w:r>
    </w:p>
    <w:p w14:paraId="5592F76C" w14:textId="77777777" w:rsidR="000F49D3" w:rsidRDefault="00000000">
      <w:pPr>
        <w:pStyle w:val="Heading2"/>
      </w:pPr>
      <w:r>
        <w:t>Games</w:t>
      </w:r>
    </w:p>
    <w:p w14:paraId="022ABD55" w14:textId="77777777" w:rsidR="000F49D3" w:rsidRDefault="00000000">
      <w:pPr>
        <w:pStyle w:val="ListParagraph"/>
        <w:numPr>
          <w:ilvl w:val="0"/>
          <w:numId w:val="2"/>
        </w:numPr>
        <w:spacing w:after="60"/>
      </w:pPr>
      <w:r>
        <w:t>Various games are in the sitting room (blue cupboard). Please return them to their boxes as found.</w:t>
      </w:r>
    </w:p>
    <w:p w14:paraId="3CAE2A37" w14:textId="77777777" w:rsidR="000F49D3" w:rsidRDefault="00000000">
      <w:pPr>
        <w:pStyle w:val="ListParagraph"/>
        <w:numPr>
          <w:ilvl w:val="0"/>
          <w:numId w:val="2"/>
        </w:numPr>
        <w:spacing w:after="60"/>
      </w:pPr>
      <w:r>
        <w:t>Table tennis — please return bats and balls to the kitchen after use.</w:t>
      </w:r>
    </w:p>
    <w:p w14:paraId="00964CA3" w14:textId="77777777" w:rsidR="000F49D3" w:rsidRDefault="00000000">
      <w:pPr>
        <w:pStyle w:val="ListParagraph"/>
        <w:numPr>
          <w:ilvl w:val="0"/>
          <w:numId w:val="2"/>
        </w:numPr>
        <w:spacing w:after="60"/>
      </w:pPr>
      <w:r>
        <w:t>Foosball — in the conservatory. Please replace the balls after use for the next guest.</w:t>
      </w:r>
    </w:p>
    <w:p w14:paraId="2106CCBA" w14:textId="2EB19807" w:rsidR="000F49D3" w:rsidRDefault="00000000">
      <w:pPr>
        <w:pStyle w:val="ListParagraph"/>
        <w:numPr>
          <w:ilvl w:val="0"/>
          <w:numId w:val="2"/>
        </w:numPr>
        <w:spacing w:after="60"/>
      </w:pPr>
      <w:r>
        <w:t>Jaques croquet set — in the conservatory. This is a very expensive set and must be supervised when used, as children tend to leave hoops and balls out. Any missing items will be charged for</w:t>
      </w:r>
      <w:r w:rsidR="008857BB">
        <w:t xml:space="preserve"> at £50</w:t>
      </w:r>
    </w:p>
    <w:p w14:paraId="1CE8C84D" w14:textId="77777777" w:rsidR="000F49D3" w:rsidRDefault="00000000">
      <w:pPr>
        <w:pStyle w:val="Heading2"/>
      </w:pPr>
      <w:r>
        <w:t>Children — We Love Them, But!</w:t>
      </w:r>
    </w:p>
    <w:p w14:paraId="2958F0F4" w14:textId="77777777" w:rsidR="000F49D3" w:rsidRDefault="00000000">
      <w:pPr>
        <w:pStyle w:val="ListParagraph"/>
        <w:numPr>
          <w:ilvl w:val="0"/>
          <w:numId w:val="2"/>
        </w:numPr>
        <w:spacing w:after="60"/>
      </w:pPr>
      <w:r>
        <w:t>We present the house as a home rather than a holiday house, and many rooms contain antiques and original art. Please supervise small children, particularly in the kitchen and bathrooms.</w:t>
      </w:r>
    </w:p>
    <w:p w14:paraId="54207A99" w14:textId="77777777" w:rsidR="000F49D3" w:rsidRDefault="00000000">
      <w:pPr>
        <w:pStyle w:val="ListParagraph"/>
        <w:numPr>
          <w:ilvl w:val="0"/>
          <w:numId w:val="2"/>
        </w:numPr>
        <w:spacing w:after="60"/>
      </w:pPr>
      <w:r>
        <w:t>Babies — please watch them around the flat-screen TV; they seem to be attracted to pushing the panel over.</w:t>
      </w:r>
    </w:p>
    <w:p w14:paraId="7D0C1961" w14:textId="77777777" w:rsidR="000F49D3" w:rsidRDefault="00000000">
      <w:pPr>
        <w:pStyle w:val="ListParagraph"/>
        <w:numPr>
          <w:ilvl w:val="0"/>
          <w:numId w:val="2"/>
        </w:numPr>
        <w:spacing w:after="60"/>
      </w:pPr>
      <w:r>
        <w:t>Please supervise children in the hot tub and garden at all times (see hot tub notes).</w:t>
      </w:r>
    </w:p>
    <w:p w14:paraId="5436A602" w14:textId="77777777" w:rsidR="000F49D3" w:rsidRDefault="00000000">
      <w:pPr>
        <w:pStyle w:val="Heading1"/>
      </w:pPr>
      <w:r>
        <w:t>3. Garden, Beach &amp; Outdoors</w:t>
      </w:r>
    </w:p>
    <w:p w14:paraId="4F8B79A9" w14:textId="77777777" w:rsidR="000F49D3" w:rsidRDefault="00000000">
      <w:pPr>
        <w:pStyle w:val="Heading2"/>
      </w:pPr>
      <w:r>
        <w:t>Garden &amp; Courtyard</w:t>
      </w:r>
    </w:p>
    <w:p w14:paraId="34C7278E" w14:textId="77777777" w:rsidR="000F49D3" w:rsidRDefault="00000000">
      <w:pPr>
        <w:pStyle w:val="ListParagraph"/>
        <w:numPr>
          <w:ilvl w:val="0"/>
          <w:numId w:val="2"/>
        </w:numPr>
        <w:spacing w:after="60"/>
      </w:pPr>
      <w:r>
        <w:rPr>
          <w:b/>
          <w:bCs/>
        </w:rPr>
        <w:lastRenderedPageBreak/>
        <w:t xml:space="preserve">BEWARE: the garden is NOT fully secure. </w:t>
      </w:r>
      <w:r>
        <w:t>Please keep the main garden gate and road gate closed.</w:t>
      </w:r>
    </w:p>
    <w:p w14:paraId="57454049" w14:textId="77777777" w:rsidR="000F49D3" w:rsidRDefault="00000000">
      <w:pPr>
        <w:pStyle w:val="ListParagraph"/>
        <w:numPr>
          <w:ilvl w:val="0"/>
          <w:numId w:val="2"/>
        </w:numPr>
        <w:spacing w:after="60"/>
      </w:pPr>
      <w:r>
        <w:t>The garden is about half an acre — mainly lawn, with the hot tub area and an alfresco dining space.</w:t>
      </w:r>
    </w:p>
    <w:p w14:paraId="16C01839" w14:textId="77777777" w:rsidR="000F49D3" w:rsidRDefault="00000000">
      <w:pPr>
        <w:pStyle w:val="ListParagraph"/>
        <w:numPr>
          <w:ilvl w:val="0"/>
          <w:numId w:val="2"/>
        </w:numPr>
        <w:spacing w:after="60"/>
      </w:pPr>
      <w:r>
        <w:t>Garden cushions: boxes for the hot tub area are by the hose; for the sun deck there is a brown box adjacent to the deck.</w:t>
      </w:r>
    </w:p>
    <w:p w14:paraId="626E052B" w14:textId="77777777" w:rsidR="000F49D3" w:rsidRDefault="00000000">
      <w:pPr>
        <w:pStyle w:val="ListParagraph"/>
        <w:numPr>
          <w:ilvl w:val="0"/>
          <w:numId w:val="2"/>
        </w:numPr>
        <w:spacing w:after="60"/>
      </w:pPr>
      <w:r>
        <w:t>Umbrellas — please ensure these are down in windy conditions.</w:t>
      </w:r>
    </w:p>
    <w:p w14:paraId="31C920E2" w14:textId="77777777" w:rsidR="000F49D3" w:rsidRDefault="00000000">
      <w:pPr>
        <w:pStyle w:val="ListParagraph"/>
        <w:numPr>
          <w:ilvl w:val="0"/>
          <w:numId w:val="2"/>
        </w:numPr>
        <w:spacing w:after="60"/>
      </w:pPr>
      <w:r>
        <w:t>The gardener attends once a week (usually Monday, weather permitting) for about 4 hours and may ask to check the indoor houseplants.</w:t>
      </w:r>
    </w:p>
    <w:p w14:paraId="0BFF44EA" w14:textId="77777777" w:rsidR="000F49D3" w:rsidRDefault="00000000">
      <w:pPr>
        <w:pStyle w:val="ListParagraph"/>
        <w:numPr>
          <w:ilvl w:val="0"/>
          <w:numId w:val="2"/>
        </w:numPr>
        <w:spacing w:after="60"/>
      </w:pPr>
      <w:r>
        <w:t>The old WWII bunker in the garden and the bunker shed are private areas — no access please.</w:t>
      </w:r>
    </w:p>
    <w:p w14:paraId="5B036B12" w14:textId="77777777" w:rsidR="000F49D3" w:rsidRDefault="00000000">
      <w:pPr>
        <w:pStyle w:val="Heading2"/>
      </w:pPr>
      <w:r>
        <w:t>Hot Tub — Important Rules</w:t>
      </w:r>
    </w:p>
    <w:p w14:paraId="2D2F75DF" w14:textId="77777777" w:rsidR="000F49D3" w:rsidRDefault="00000000">
      <w:pPr>
        <w:spacing w:after="120"/>
      </w:pPr>
      <w:r>
        <w:t xml:space="preserve">The hot tub is used </w:t>
      </w:r>
      <w:r>
        <w:rPr>
          <w:b/>
          <w:bCs/>
        </w:rPr>
        <w:t>entirely at your own risk</w:t>
      </w:r>
      <w:r>
        <w:t>. You are responsible for its condition, your guests’ health and safety, and compliance with these rules. It is presented clean and sanitary at the start of your stay — if you are not satisfied with its condition, do not use it and call Sharon immediately. During weekly lets we will visit to check the hot tub.</w:t>
      </w:r>
    </w:p>
    <w:p w14:paraId="10C9A7CF" w14:textId="77777777" w:rsidR="000F49D3" w:rsidRDefault="00000000">
      <w:pPr>
        <w:pStyle w:val="ListParagraph"/>
        <w:numPr>
          <w:ilvl w:val="0"/>
          <w:numId w:val="2"/>
        </w:numPr>
        <w:spacing w:after="60"/>
      </w:pPr>
      <w:r>
        <w:rPr>
          <w:b/>
          <w:bCs/>
        </w:rPr>
        <w:t xml:space="preserve">Opening hours: strictly 8am to 10pm. </w:t>
      </w:r>
      <w:r>
        <w:t>No use between 10pm and 8am — this protects our neighbours and your deposit.</w:t>
      </w:r>
    </w:p>
    <w:p w14:paraId="233761BB" w14:textId="77777777" w:rsidR="000F49D3" w:rsidRDefault="00000000">
      <w:pPr>
        <w:pStyle w:val="ListParagraph"/>
        <w:numPr>
          <w:ilvl w:val="0"/>
          <w:numId w:val="2"/>
        </w:numPr>
        <w:spacing w:after="60"/>
      </w:pPr>
      <w:r>
        <w:rPr>
          <w:b/>
          <w:bCs/>
        </w:rPr>
        <w:t xml:space="preserve">This is a quiet area. </w:t>
      </w:r>
      <w:r>
        <w:t>Please keep noise down, especially in the evening — sound carries and we have neighbours.</w:t>
      </w:r>
    </w:p>
    <w:p w14:paraId="1EACF8E2" w14:textId="77777777" w:rsidR="000F49D3" w:rsidRDefault="00000000">
      <w:pPr>
        <w:pStyle w:val="ListParagraph"/>
        <w:numPr>
          <w:ilvl w:val="0"/>
          <w:numId w:val="2"/>
        </w:numPr>
        <w:spacing w:after="60"/>
      </w:pPr>
      <w:r>
        <w:t>Shower (outside shower or hose) before entering the hot tub.</w:t>
      </w:r>
    </w:p>
    <w:p w14:paraId="6CD4C78C" w14:textId="77777777" w:rsidR="000F49D3" w:rsidRDefault="00000000">
      <w:pPr>
        <w:pStyle w:val="ListParagraph"/>
        <w:numPr>
          <w:ilvl w:val="0"/>
          <w:numId w:val="2"/>
        </w:numPr>
        <w:spacing w:after="60"/>
      </w:pPr>
      <w:r>
        <w:rPr>
          <w:b/>
          <w:bCs/>
        </w:rPr>
        <w:t>No fake tan</w:t>
      </w:r>
      <w:r>
        <w:t xml:space="preserve"> — we will charge for extra cleaning. No drinks in the hot tub.</w:t>
      </w:r>
    </w:p>
    <w:p w14:paraId="39F830B5" w14:textId="77777777" w:rsidR="000F49D3" w:rsidRDefault="00000000">
      <w:pPr>
        <w:pStyle w:val="ListParagraph"/>
        <w:numPr>
          <w:ilvl w:val="0"/>
          <w:numId w:val="2"/>
        </w:numPr>
        <w:spacing w:after="60"/>
      </w:pPr>
      <w:r>
        <w:t>Do not exceed 38°C.</w:t>
      </w:r>
    </w:p>
    <w:p w14:paraId="01716A7F" w14:textId="77777777" w:rsidR="000F49D3" w:rsidRDefault="00000000">
      <w:pPr>
        <w:pStyle w:val="ListParagraph"/>
        <w:numPr>
          <w:ilvl w:val="0"/>
          <w:numId w:val="2"/>
        </w:numPr>
        <w:spacing w:after="60"/>
      </w:pPr>
      <w:r>
        <w:t xml:space="preserve">Sessions of 15 minutes per 4 people, then a </w:t>
      </w:r>
      <w:proofErr w:type="gramStart"/>
      <w:r>
        <w:t>30 minute</w:t>
      </w:r>
      <w:proofErr w:type="gramEnd"/>
      <w:r>
        <w:t xml:space="preserve"> break so the water can recirculate. The hot tub is not a bathtub — please remind children.</w:t>
      </w:r>
    </w:p>
    <w:p w14:paraId="770F3C56" w14:textId="77777777" w:rsidR="000F49D3" w:rsidRDefault="00000000">
      <w:pPr>
        <w:pStyle w:val="ListParagraph"/>
        <w:numPr>
          <w:ilvl w:val="0"/>
          <w:numId w:val="2"/>
        </w:numPr>
        <w:spacing w:after="60"/>
      </w:pPr>
      <w:r>
        <w:t>Two people together should lift the cover on its mechanism, using the handle. Handle the cover with care; do not stand on it or put it on the grass.</w:t>
      </w:r>
    </w:p>
    <w:p w14:paraId="1E8AA3E9" w14:textId="77777777" w:rsidR="000F49D3" w:rsidRDefault="00000000">
      <w:pPr>
        <w:pStyle w:val="ListParagraph"/>
        <w:numPr>
          <w:ilvl w:val="0"/>
          <w:numId w:val="2"/>
        </w:numPr>
        <w:spacing w:after="60"/>
      </w:pPr>
      <w:r>
        <w:t>Replace the cover and secure the clips immediately after every use — this conserves heat and protects against high winds.</w:t>
      </w:r>
    </w:p>
    <w:p w14:paraId="47BED99E" w14:textId="77777777" w:rsidR="000F49D3" w:rsidRDefault="00000000">
      <w:pPr>
        <w:pStyle w:val="ListParagraph"/>
        <w:numPr>
          <w:ilvl w:val="0"/>
          <w:numId w:val="2"/>
        </w:numPr>
        <w:spacing w:after="60"/>
      </w:pPr>
      <w:r>
        <w:t>If we have to change the water during your stay, the hot tub will be shut down for 24–36 hours to purify.</w:t>
      </w:r>
    </w:p>
    <w:p w14:paraId="7FAF502C" w14:textId="77777777" w:rsidR="000F49D3" w:rsidRDefault="00000000">
      <w:pPr>
        <w:pStyle w:val="Heading2"/>
      </w:pPr>
      <w:r>
        <w:t>BBQ</w:t>
      </w:r>
    </w:p>
    <w:p w14:paraId="03A396A8" w14:textId="77777777" w:rsidR="000F49D3" w:rsidRDefault="00000000">
      <w:pPr>
        <w:pStyle w:val="ListParagraph"/>
        <w:numPr>
          <w:ilvl w:val="0"/>
          <w:numId w:val="2"/>
        </w:numPr>
        <w:spacing w:after="60"/>
      </w:pPr>
      <w:r>
        <w:t>Gas BBQ in the beach garden — please ensure there is tin foil on the under plate. Gas bottles can be exchanged at Morrisons Garage, Cromer.</w:t>
      </w:r>
    </w:p>
    <w:p w14:paraId="35D76973" w14:textId="77777777" w:rsidR="000F49D3" w:rsidRDefault="00000000">
      <w:pPr>
        <w:pStyle w:val="ListParagraph"/>
        <w:numPr>
          <w:ilvl w:val="0"/>
          <w:numId w:val="2"/>
        </w:numPr>
        <w:spacing w:after="60"/>
      </w:pPr>
      <w:r>
        <w:t>Weber charcoal BBQ also available — charcoal can be bought at Tesco Express.</w:t>
      </w:r>
    </w:p>
    <w:p w14:paraId="23F52005" w14:textId="77777777" w:rsidR="000F49D3" w:rsidRDefault="00000000">
      <w:pPr>
        <w:pStyle w:val="ListParagraph"/>
        <w:numPr>
          <w:ilvl w:val="0"/>
          <w:numId w:val="2"/>
        </w:numPr>
        <w:spacing w:after="60"/>
      </w:pPr>
      <w:r>
        <w:t>Please clean the BBQ grill after use for the next guests.</w:t>
      </w:r>
    </w:p>
    <w:p w14:paraId="0DDA1EFC" w14:textId="77777777" w:rsidR="000F49D3" w:rsidRDefault="00000000">
      <w:pPr>
        <w:pStyle w:val="Heading2"/>
      </w:pPr>
      <w:r>
        <w:t>Beach</w:t>
      </w:r>
    </w:p>
    <w:p w14:paraId="03E361BF" w14:textId="77777777" w:rsidR="000F49D3" w:rsidRDefault="00000000">
      <w:pPr>
        <w:pStyle w:val="ListParagraph"/>
        <w:numPr>
          <w:ilvl w:val="0"/>
          <w:numId w:val="2"/>
        </w:numPr>
        <w:spacing w:after="60"/>
      </w:pPr>
      <w:r>
        <w:t>Direct beach access via a steep path from the garden (used at your own risk), plus esplanade access in the village (¼ mile). In summer the main beach is lifeguard patrolled.</w:t>
      </w:r>
    </w:p>
    <w:p w14:paraId="452998B4" w14:textId="77777777" w:rsidR="000F49D3" w:rsidRDefault="00000000">
      <w:pPr>
        <w:pStyle w:val="ListParagraph"/>
        <w:numPr>
          <w:ilvl w:val="0"/>
          <w:numId w:val="2"/>
        </w:numPr>
        <w:spacing w:after="60"/>
      </w:pPr>
      <w:r>
        <w:t>Buckets, spades, body boards and children’s wetsuits are in the sun/garden shed — please rinse wetsuits with fresh water and replace them for the next guests.</w:t>
      </w:r>
    </w:p>
    <w:p w14:paraId="67D413B2" w14:textId="77777777" w:rsidR="000F49D3" w:rsidRDefault="00000000">
      <w:pPr>
        <w:pStyle w:val="ListParagraph"/>
        <w:numPr>
          <w:ilvl w:val="0"/>
          <w:numId w:val="2"/>
        </w:numPr>
        <w:spacing w:after="60"/>
      </w:pPr>
      <w:r>
        <w:t>Boat launch: there is a boat launch track near Trimingham — the last road on the right leaving Mundesley towards Cromer, after the last caravans. Ask at the garage.</w:t>
      </w:r>
    </w:p>
    <w:p w14:paraId="4E04797E" w14:textId="77777777" w:rsidR="000F49D3" w:rsidRDefault="00000000">
      <w:pPr>
        <w:pStyle w:val="Heading2"/>
      </w:pPr>
      <w:r>
        <w:lastRenderedPageBreak/>
        <w:t>Noise &amp; Neighbours</w:t>
      </w:r>
    </w:p>
    <w:p w14:paraId="1CB5AAD8" w14:textId="77777777" w:rsidR="000F49D3" w:rsidRDefault="00000000">
      <w:pPr>
        <w:spacing w:after="120"/>
      </w:pPr>
      <w:r>
        <w:t>Please be socially responsible with your noise and music levels, in the house and especially outside — we have neighbours and sound carries. If we receive complaints about noise from the spa area, we will recompense the neighbours from a portion of your deposit.</w:t>
      </w:r>
    </w:p>
    <w:p w14:paraId="0067F2AB" w14:textId="77777777" w:rsidR="000F49D3" w:rsidRDefault="00000000">
      <w:pPr>
        <w:pStyle w:val="Heading1"/>
      </w:pPr>
      <w:r>
        <w:t>4. Bringing a Dog</w:t>
      </w:r>
    </w:p>
    <w:p w14:paraId="2ED54790" w14:textId="77777777" w:rsidR="000F49D3" w:rsidRDefault="00000000">
      <w:pPr>
        <w:spacing w:after="120"/>
      </w:pPr>
      <w:r>
        <w:t>As a general rule we prefer not to take dogs, out of respect for the next guests and our cleaner. However, as dog owners ourselves we appreciate how important your dog is. If you agree to these terms and pay a supplement, we will consider your request based on the type of dog and the conditions below.</w:t>
      </w:r>
    </w:p>
    <w:p w14:paraId="4727370E" w14:textId="77777777" w:rsidR="000F49D3" w:rsidRDefault="00000000">
      <w:pPr>
        <w:spacing w:after="120"/>
      </w:pPr>
      <w:r>
        <w:rPr>
          <w:b/>
          <w:bCs/>
        </w:rPr>
        <w:t xml:space="preserve">Please note: </w:t>
      </w:r>
      <w:r>
        <w:t xml:space="preserve">whilst the house is enclosed, mostly by garden walls and hedges, there ARE escape points through gaps and over walls. We cannot accept responsibility for your dog, so please monitor your </w:t>
      </w:r>
      <w:proofErr w:type="spellStart"/>
      <w:r>
        <w:t>dogs</w:t>
      </w:r>
      <w:proofErr w:type="spellEnd"/>
      <w:r>
        <w:t xml:space="preserve"> fully whilst in the garden. Remember that if unsupervised they can get onto the beach.</w:t>
      </w:r>
    </w:p>
    <w:p w14:paraId="4677F0D9" w14:textId="77777777" w:rsidR="000F49D3" w:rsidRDefault="00000000">
      <w:pPr>
        <w:spacing w:after="120"/>
      </w:pPr>
      <w:r>
        <w:rPr>
          <w:b/>
          <w:bCs/>
        </w:rPr>
        <w:t>We cannot accept dogs during peak summer weeks (mid-July to 31 August)</w:t>
      </w:r>
      <w:r>
        <w:t xml:space="preserve"> — the short turnaround does not allow sufficient cleaning.</w:t>
      </w:r>
    </w:p>
    <w:p w14:paraId="025F89BB" w14:textId="77777777" w:rsidR="000F49D3" w:rsidRDefault="00000000">
      <w:pPr>
        <w:pStyle w:val="Heading2"/>
      </w:pPr>
      <w:r>
        <w:t>Charges &amp; Deposit</w:t>
      </w:r>
    </w:p>
    <w:p w14:paraId="263376B2" w14:textId="77777777" w:rsidR="000F49D3" w:rsidRDefault="00000000">
      <w:pPr>
        <w:pStyle w:val="ListParagraph"/>
        <w:numPr>
          <w:ilvl w:val="0"/>
          <w:numId w:val="2"/>
        </w:numPr>
        <w:spacing w:after="60"/>
      </w:pPr>
      <w:r>
        <w:rPr>
          <w:b/>
          <w:bCs/>
        </w:rPr>
        <w:t xml:space="preserve">Supplement: </w:t>
      </w:r>
      <w:r>
        <w:t>£75 per dog for a weekend stay; £125 per dog for a weekly stay.</w:t>
      </w:r>
    </w:p>
    <w:p w14:paraId="1F5D4124" w14:textId="77777777" w:rsidR="000F49D3" w:rsidRDefault="00000000">
      <w:pPr>
        <w:pStyle w:val="ListParagraph"/>
        <w:numPr>
          <w:ilvl w:val="0"/>
          <w:numId w:val="2"/>
        </w:numPr>
        <w:spacing w:after="60"/>
      </w:pPr>
      <w:r>
        <w:rPr>
          <w:b/>
          <w:bCs/>
        </w:rPr>
        <w:t xml:space="preserve">Deposit: </w:t>
      </w:r>
      <w:r>
        <w:t>a £150 refundable deposit (per owner) is required for all pet bookings, refunded after the holiday. If one owner is responsible for all the dogs, only one £150 deposit is required.</w:t>
      </w:r>
    </w:p>
    <w:p w14:paraId="5798CE94" w14:textId="77777777" w:rsidR="000F49D3" w:rsidRDefault="00000000">
      <w:pPr>
        <w:pStyle w:val="ListParagraph"/>
        <w:numPr>
          <w:ilvl w:val="0"/>
          <w:numId w:val="2"/>
        </w:numPr>
        <w:spacing w:after="60"/>
      </w:pPr>
      <w:r>
        <w:t>Large dogs and heavy-shedding breeds (e.g. German Shepherds, Labradors) must be requested in advance and are subject to approval.</w:t>
      </w:r>
    </w:p>
    <w:p w14:paraId="1C39EF11" w14:textId="77777777" w:rsidR="000F49D3" w:rsidRDefault="00000000">
      <w:pPr>
        <w:pStyle w:val="Heading2"/>
      </w:pPr>
      <w:r>
        <w:t>Dog House Rules</w:t>
      </w:r>
    </w:p>
    <w:p w14:paraId="759516D8" w14:textId="77777777" w:rsidR="000F49D3" w:rsidRDefault="00000000">
      <w:pPr>
        <w:pStyle w:val="ListParagraph"/>
        <w:numPr>
          <w:ilvl w:val="0"/>
          <w:numId w:val="2"/>
        </w:numPr>
        <w:spacing w:after="60"/>
      </w:pPr>
      <w:r>
        <w:t xml:space="preserve">Dogs have access to the whole ground floor, but when unsupervised or when you are </w:t>
      </w:r>
      <w:proofErr w:type="gramStart"/>
      <w:r>
        <w:t>out</w:t>
      </w:r>
      <w:proofErr w:type="gramEnd"/>
      <w:r>
        <w:t xml:space="preserve"> they must remain in the large kitchen/garden/dining room, which opens directly onto the garden via the bifold doors.</w:t>
      </w:r>
    </w:p>
    <w:p w14:paraId="739A5B18" w14:textId="77777777" w:rsidR="000F49D3" w:rsidRDefault="00000000">
      <w:pPr>
        <w:pStyle w:val="ListParagraph"/>
        <w:numPr>
          <w:ilvl w:val="0"/>
          <w:numId w:val="2"/>
        </w:numPr>
        <w:spacing w:after="60"/>
      </w:pPr>
      <w:r>
        <w:t>No dogs upstairs or in any bedrooms — please use the stairgate provided to prevent access. We prefer dogs not to be in the drawing room.</w:t>
      </w:r>
    </w:p>
    <w:p w14:paraId="03A5A707" w14:textId="77777777" w:rsidR="000F49D3" w:rsidRDefault="00000000">
      <w:pPr>
        <w:pStyle w:val="ListParagraph"/>
        <w:numPr>
          <w:ilvl w:val="0"/>
          <w:numId w:val="2"/>
        </w:numPr>
        <w:spacing w:after="60"/>
      </w:pPr>
      <w:r>
        <w:t>No dogs on furniture or beds.</w:t>
      </w:r>
    </w:p>
    <w:p w14:paraId="05055C09" w14:textId="77777777" w:rsidR="000F49D3" w:rsidRDefault="00000000">
      <w:pPr>
        <w:pStyle w:val="ListParagraph"/>
        <w:numPr>
          <w:ilvl w:val="0"/>
          <w:numId w:val="2"/>
        </w:numPr>
        <w:spacing w:after="60"/>
      </w:pPr>
      <w:r>
        <w:t>Dogs must sleep in a dog basket or (preferably) a crate in the kitchen if there is any concern they might cause damage at night.</w:t>
      </w:r>
    </w:p>
    <w:p w14:paraId="39A88A5B" w14:textId="77777777" w:rsidR="000F49D3" w:rsidRDefault="00000000">
      <w:pPr>
        <w:pStyle w:val="ListParagraph"/>
        <w:numPr>
          <w:ilvl w:val="0"/>
          <w:numId w:val="2"/>
        </w:numPr>
        <w:spacing w:after="60"/>
      </w:pPr>
      <w:r>
        <w:t>Dogs must be supervised at all times in the garden. Dogs can exercise in the rear courtyards — please close the two gates. Note there is a gate between us and the neighbour behind the garage.</w:t>
      </w:r>
    </w:p>
    <w:p w14:paraId="11D08AAC" w14:textId="77777777" w:rsidR="000F49D3" w:rsidRDefault="00000000">
      <w:pPr>
        <w:pStyle w:val="ListParagraph"/>
        <w:numPr>
          <w:ilvl w:val="0"/>
          <w:numId w:val="2"/>
        </w:numPr>
        <w:spacing w:after="60"/>
      </w:pPr>
      <w:r>
        <w:t>Dogs must be completely dry and clean before entering the house. Bring your own dog towels; there is an outside hose at the side of the house for this purpose.</w:t>
      </w:r>
    </w:p>
    <w:p w14:paraId="08649226" w14:textId="77777777" w:rsidR="000F49D3" w:rsidRDefault="00000000">
      <w:pPr>
        <w:pStyle w:val="ListParagraph"/>
        <w:numPr>
          <w:ilvl w:val="0"/>
          <w:numId w:val="2"/>
        </w:numPr>
        <w:spacing w:after="60"/>
      </w:pPr>
      <w:r>
        <w:t>Please collect all faeces and do regular poo patrols. Conduct a thorough search of the entire garden before departure, as we often have back-to-back bookings.</w:t>
      </w:r>
    </w:p>
    <w:p w14:paraId="15476EFC" w14:textId="77777777" w:rsidR="000F49D3" w:rsidRDefault="00000000">
      <w:pPr>
        <w:pStyle w:val="ListParagraph"/>
        <w:numPr>
          <w:ilvl w:val="0"/>
          <w:numId w:val="2"/>
        </w:numPr>
        <w:spacing w:after="60"/>
      </w:pPr>
      <w:r>
        <w:t>Please keep both the main road gate and the garden gate shut at all times.</w:t>
      </w:r>
    </w:p>
    <w:p w14:paraId="70796F58" w14:textId="77777777" w:rsidR="000F49D3" w:rsidRDefault="00000000">
      <w:pPr>
        <w:pStyle w:val="ListParagraph"/>
        <w:numPr>
          <w:ilvl w:val="0"/>
          <w:numId w:val="2"/>
        </w:numPr>
        <w:spacing w:after="60"/>
      </w:pPr>
      <w:r>
        <w:t>Please do not allow dogs to scratch the woodwork — any scratching to doors, paintwork or other damage will be charged.</w:t>
      </w:r>
    </w:p>
    <w:p w14:paraId="7DB16CD7" w14:textId="77777777" w:rsidR="000F49D3" w:rsidRDefault="00000000">
      <w:pPr>
        <w:pStyle w:val="ListParagraph"/>
        <w:numPr>
          <w:ilvl w:val="0"/>
          <w:numId w:val="2"/>
        </w:numPr>
        <w:spacing w:after="60"/>
      </w:pPr>
      <w:r>
        <w:t>Please inspect the garden and fencing on arrival and satisfy yourself they are suitable — we accept no responsibility for faulty or damaged fencing, and no liability for the loss, injury or death of any pet while at the house.</w:t>
      </w:r>
    </w:p>
    <w:p w14:paraId="1AA96746" w14:textId="77777777" w:rsidR="000F49D3" w:rsidRDefault="00000000">
      <w:pPr>
        <w:pStyle w:val="Heading2"/>
      </w:pPr>
      <w:r>
        <w:lastRenderedPageBreak/>
        <w:t>How to Request Approval</w:t>
      </w:r>
    </w:p>
    <w:p w14:paraId="6FEBA2F2" w14:textId="77777777" w:rsidR="000F49D3" w:rsidRDefault="00000000">
      <w:pPr>
        <w:spacing w:after="120"/>
      </w:pPr>
      <w:r>
        <w:t xml:space="preserve">Email </w:t>
      </w:r>
      <w:hyperlink r:id="rId6" w:history="1">
        <w:r>
          <w:rPr>
            <w:rStyle w:val="Hyperlink"/>
          </w:rPr>
          <w:t>simon@planetpursuits.com</w:t>
        </w:r>
      </w:hyperlink>
      <w:r>
        <w:t xml:space="preserve"> with: details of your dog(s) (breed, size, age, any relevant behaviour notes); your proposed dates; and confirmation that you accept these terms.</w:t>
      </w:r>
    </w:p>
    <w:p w14:paraId="3DD718CC" w14:textId="77777777" w:rsidR="000F49D3" w:rsidRDefault="00000000">
      <w:pPr>
        <w:spacing w:after="120"/>
      </w:pPr>
      <w:r>
        <w:t xml:space="preserve">Payment to: </w:t>
      </w:r>
      <w:r>
        <w:rPr>
          <w:b/>
          <w:bCs/>
        </w:rPr>
        <w:t>S Maddison</w:t>
      </w:r>
      <w:r>
        <w:t>, sort code 20-03-26, account 30602612, reference: your surname.</w:t>
      </w:r>
    </w:p>
    <w:p w14:paraId="7FDF1FC0" w14:textId="77777777" w:rsidR="000F49D3" w:rsidRDefault="00000000">
      <w:pPr>
        <w:pStyle w:val="Heading1"/>
      </w:pPr>
      <w:r>
        <w:t>5. Hen Parties &amp; Group Bookings — Terms</w:t>
      </w:r>
    </w:p>
    <w:p w14:paraId="2DD1FA31" w14:textId="77777777" w:rsidR="000F49D3" w:rsidRDefault="00000000">
      <w:pPr>
        <w:spacing w:after="120"/>
      </w:pPr>
      <w:r>
        <w:rPr>
          <w:i/>
          <w:iCs/>
        </w:rPr>
        <w:t>We love our beach house and we want you to enjoy it too! Sadly, a number of guests have left the house in a very poor condition after weekend breaks, so we now have a few extra rules for hen parties and group bookings. Our house is a chill-out seaside holiday home, not a party house.</w:t>
      </w:r>
    </w:p>
    <w:p w14:paraId="6B7803F0" w14:textId="77777777" w:rsidR="000F49D3" w:rsidRDefault="00000000">
      <w:pPr>
        <w:pStyle w:val="ListParagraph"/>
        <w:numPr>
          <w:ilvl w:val="0"/>
          <w:numId w:val="2"/>
        </w:numPr>
        <w:spacing w:after="60"/>
      </w:pPr>
      <w:r>
        <w:rPr>
          <w:b/>
          <w:bCs/>
        </w:rPr>
        <w:t xml:space="preserve">Noise: </w:t>
      </w:r>
      <w:r>
        <w:t>we appreciate you want to have a great time, but please consider our neighbours, particularly when using the hot tub — this is a quiet area and sound carries. Guests often forget there are neighbours.</w:t>
      </w:r>
    </w:p>
    <w:p w14:paraId="763BFBBB" w14:textId="77777777" w:rsidR="000F49D3" w:rsidRDefault="00000000">
      <w:pPr>
        <w:pStyle w:val="ListParagraph"/>
        <w:numPr>
          <w:ilvl w:val="0"/>
          <w:numId w:val="2"/>
        </w:numPr>
        <w:spacing w:after="60"/>
      </w:pPr>
      <w:r>
        <w:rPr>
          <w:b/>
          <w:bCs/>
        </w:rPr>
        <w:t xml:space="preserve">Music: </w:t>
      </w:r>
      <w:r>
        <w:t>must be at an acceptable social level, and off (or turned down very low) by midnight.</w:t>
      </w:r>
    </w:p>
    <w:p w14:paraId="76352459" w14:textId="77777777" w:rsidR="000F49D3" w:rsidRDefault="00000000">
      <w:pPr>
        <w:pStyle w:val="ListParagraph"/>
        <w:numPr>
          <w:ilvl w:val="0"/>
          <w:numId w:val="2"/>
        </w:numPr>
        <w:spacing w:after="60"/>
      </w:pPr>
      <w:r>
        <w:rPr>
          <w:b/>
          <w:bCs/>
        </w:rPr>
        <w:t xml:space="preserve">Occupancy: </w:t>
      </w:r>
      <w:r>
        <w:t>you are not permitted to exceed the sleeping capacity of 12 for hen parties without permission, and you must inform us if you intend to exceed an occupancy of 18 with guests or suppliers for any other purpose.</w:t>
      </w:r>
    </w:p>
    <w:p w14:paraId="6FC06E6E" w14:textId="77777777" w:rsidR="000F49D3" w:rsidRDefault="00000000">
      <w:pPr>
        <w:pStyle w:val="ListParagraph"/>
        <w:numPr>
          <w:ilvl w:val="0"/>
          <w:numId w:val="2"/>
        </w:numPr>
        <w:spacing w:after="60"/>
      </w:pPr>
      <w:r>
        <w:rPr>
          <w:b/>
          <w:bCs/>
        </w:rPr>
        <w:t xml:space="preserve">Shoes and smoking: </w:t>
      </w:r>
      <w:r>
        <w:t>shoes off, and strictly no smoking in the house.</w:t>
      </w:r>
    </w:p>
    <w:p w14:paraId="445954CB" w14:textId="77777777" w:rsidR="000F49D3" w:rsidRDefault="00000000">
      <w:pPr>
        <w:pStyle w:val="ListParagraph"/>
        <w:numPr>
          <w:ilvl w:val="0"/>
          <w:numId w:val="2"/>
        </w:numPr>
        <w:spacing w:after="60"/>
      </w:pPr>
      <w:r>
        <w:rPr>
          <w:b/>
          <w:bCs/>
        </w:rPr>
        <w:t xml:space="preserve">Fake tan: </w:t>
      </w:r>
      <w:r>
        <w:t>please, no fake tan on the sheets or in the hot tub — we will charge for extra cleaning.</w:t>
      </w:r>
    </w:p>
    <w:p w14:paraId="3216B9B4" w14:textId="77777777" w:rsidR="000F49D3" w:rsidRDefault="00000000">
      <w:pPr>
        <w:pStyle w:val="ListParagraph"/>
        <w:numPr>
          <w:ilvl w:val="0"/>
          <w:numId w:val="2"/>
        </w:numPr>
        <w:spacing w:after="60"/>
      </w:pPr>
      <w:r>
        <w:rPr>
          <w:b/>
          <w:bCs/>
        </w:rPr>
        <w:t xml:space="preserve">Decorations: </w:t>
      </w:r>
      <w:r>
        <w:t>absolutely NO party confetti or sticky tape anywhere. Blu Tack may be used, but all evidence must be removed immediately (it does mark). You must clear all your party decorations and balloons before departure.</w:t>
      </w:r>
    </w:p>
    <w:p w14:paraId="2CDEEC95" w14:textId="77777777" w:rsidR="000F49D3" w:rsidRDefault="00000000">
      <w:pPr>
        <w:pStyle w:val="ListParagraph"/>
        <w:numPr>
          <w:ilvl w:val="0"/>
          <w:numId w:val="2"/>
        </w:numPr>
        <w:spacing w:after="60"/>
      </w:pPr>
      <w:r>
        <w:rPr>
          <w:b/>
          <w:bCs/>
        </w:rPr>
        <w:t xml:space="preserve">Hot tub: </w:t>
      </w:r>
      <w:r>
        <w:t>strictly no use between 10pm and 8am. All the hot tub rules in Section 3 apply — used entirely at your own risk, you are responsible for cleanliness and guests’ safety, no fake tan, shower before use, keep it quiet, and replace the cover and clips after use.</w:t>
      </w:r>
    </w:p>
    <w:p w14:paraId="7F26E0D3" w14:textId="77777777" w:rsidR="000F49D3" w:rsidRDefault="00000000">
      <w:pPr>
        <w:pStyle w:val="ListParagraph"/>
        <w:numPr>
          <w:ilvl w:val="0"/>
          <w:numId w:val="2"/>
        </w:numPr>
        <w:spacing w:after="60"/>
      </w:pPr>
      <w:r>
        <w:rPr>
          <w:b/>
          <w:bCs/>
        </w:rPr>
        <w:t xml:space="preserve">Bottles: </w:t>
      </w:r>
      <w:r>
        <w:t>all glass bottles must be taken to the village bottle bank before departure.</w:t>
      </w:r>
    </w:p>
    <w:p w14:paraId="118BF08C" w14:textId="77777777" w:rsidR="000F49D3" w:rsidRDefault="00000000">
      <w:pPr>
        <w:pStyle w:val="ListParagraph"/>
        <w:numPr>
          <w:ilvl w:val="0"/>
          <w:numId w:val="2"/>
        </w:numPr>
        <w:spacing w:after="60"/>
      </w:pPr>
      <w:proofErr w:type="spellStart"/>
      <w:r>
        <w:rPr>
          <w:b/>
          <w:bCs/>
        </w:rPr>
        <w:t>WiFi</w:t>
      </w:r>
      <w:proofErr w:type="spellEnd"/>
      <w:r>
        <w:rPr>
          <w:b/>
          <w:bCs/>
        </w:rPr>
        <w:t xml:space="preserve">: </w:t>
      </w:r>
      <w:r>
        <w:t>please surf responsibly — we have kids.</w:t>
      </w:r>
    </w:p>
    <w:p w14:paraId="4097E1EF" w14:textId="77777777" w:rsidR="000F49D3" w:rsidRDefault="00000000">
      <w:pPr>
        <w:spacing w:after="120"/>
      </w:pPr>
      <w:r>
        <w:rPr>
          <w:b/>
          <w:bCs/>
        </w:rPr>
        <w:t>Guests infringing our house rules will be respectfully asked to leave. Please respect our neighbours — your deposit is at risk.</w:t>
      </w:r>
    </w:p>
    <w:p w14:paraId="1DC354B5" w14:textId="77777777" w:rsidR="000F49D3" w:rsidRDefault="00000000">
      <w:pPr>
        <w:pStyle w:val="Heading1"/>
      </w:pPr>
      <w:r>
        <w:t>6. Rubbish &amp; Recycling — Very Important to Get Right</w:t>
      </w:r>
    </w:p>
    <w:p w14:paraId="69957726" w14:textId="77777777" w:rsidR="000F49D3" w:rsidRDefault="00000000">
      <w:pPr>
        <w:spacing w:after="120"/>
      </w:pPr>
      <w:r>
        <w:t>There are 4 wheelie bins out front, opposite the house near the lawn. Collection is Monday morning — dates also at gov.uk/rubbish-collection-day. It takes some getting used to, but we are very keen to do our bit, so please use the two-bin system:</w:t>
      </w:r>
    </w:p>
    <w:p w14:paraId="2608CD04" w14:textId="77777777" w:rsidR="000F49D3" w:rsidRDefault="00000000">
      <w:pPr>
        <w:pStyle w:val="ListParagraph"/>
        <w:numPr>
          <w:ilvl w:val="0"/>
          <w:numId w:val="2"/>
        </w:numPr>
        <w:spacing w:after="60"/>
      </w:pPr>
      <w:r>
        <w:rPr>
          <w:b/>
          <w:bCs/>
        </w:rPr>
        <w:t xml:space="preserve">GREEN — recycling: </w:t>
      </w:r>
      <w:r>
        <w:t>washed tin cans, cartons (not waxed), cardboard, paper and plastics. Items go in loose and flattened, and must be clean (or use the clear plastic bags in the kitchen drawers). The green kitchen bin corresponds with the green outside bin — when full, empty it into the outside bin, crushed down.</w:t>
      </w:r>
    </w:p>
    <w:p w14:paraId="3AADCE9F" w14:textId="77777777" w:rsidR="000F49D3" w:rsidRDefault="00000000">
      <w:pPr>
        <w:pStyle w:val="ListParagraph"/>
        <w:numPr>
          <w:ilvl w:val="0"/>
          <w:numId w:val="2"/>
        </w:numPr>
        <w:spacing w:after="60"/>
      </w:pPr>
      <w:r>
        <w:rPr>
          <w:b/>
          <w:bCs/>
        </w:rPr>
        <w:t xml:space="preserve">GREY — general household rubbish: </w:t>
      </w:r>
      <w:r>
        <w:t>must be black-bagged (double bagged if required). The beige kitchen bin corresponds with this.</w:t>
      </w:r>
    </w:p>
    <w:p w14:paraId="38DC7E22" w14:textId="77777777" w:rsidR="000F49D3" w:rsidRDefault="00000000">
      <w:pPr>
        <w:pStyle w:val="ListParagraph"/>
        <w:numPr>
          <w:ilvl w:val="0"/>
          <w:numId w:val="2"/>
        </w:numPr>
        <w:spacing w:after="60"/>
      </w:pPr>
      <w:r>
        <w:rPr>
          <w:b/>
          <w:bCs/>
        </w:rPr>
        <w:t xml:space="preserve">BOTTLES &amp; GLASS: </w:t>
      </w:r>
      <w:r>
        <w:t>must be taken to the bottle bank in the village car park (by the butchers/tourist information office) before departure. A surcharge of £20 applies if you do not clear your own bottles.</w:t>
      </w:r>
    </w:p>
    <w:p w14:paraId="7DDFA60E" w14:textId="77777777" w:rsidR="000F49D3" w:rsidRDefault="00000000">
      <w:pPr>
        <w:pStyle w:val="Heading1"/>
      </w:pPr>
      <w:r>
        <w:lastRenderedPageBreak/>
        <w:t>7. Departure Checklist</w:t>
      </w:r>
    </w:p>
    <w:p w14:paraId="07F260C6" w14:textId="77777777" w:rsidR="000F49D3" w:rsidRDefault="00000000">
      <w:pPr>
        <w:spacing w:after="120"/>
      </w:pPr>
      <w:r>
        <w:t xml:space="preserve">Please leave the house tidy for the next guests. On a full weekly </w:t>
      </w:r>
      <w:proofErr w:type="gramStart"/>
      <w:r>
        <w:t>rental</w:t>
      </w:r>
      <w:proofErr w:type="gramEnd"/>
      <w:r>
        <w:t xml:space="preserve"> the cleaner attends, but only has 4 hours before changeover, so please assist with general tidying. On out-of-season short breaks where we hold a cleaning deposit, we expect the house left as you found it, ready for the next guests apart from general cleaning, dusting and hoovering.</w:t>
      </w:r>
    </w:p>
    <w:p w14:paraId="78773ECE" w14:textId="77777777" w:rsidR="000F49D3" w:rsidRDefault="00000000">
      <w:pPr>
        <w:pStyle w:val="ListParagraph"/>
        <w:numPr>
          <w:ilvl w:val="0"/>
          <w:numId w:val="2"/>
        </w:numPr>
        <w:spacing w:after="60"/>
      </w:pPr>
      <w:r>
        <w:t>Strip all beds of linen and place it in the bath with used towels. Do not strip the mattress or pillow protectors.</w:t>
      </w:r>
    </w:p>
    <w:p w14:paraId="11B14B7E" w14:textId="77777777" w:rsidR="000F49D3" w:rsidRDefault="00000000">
      <w:pPr>
        <w:pStyle w:val="ListParagraph"/>
        <w:numPr>
          <w:ilvl w:val="0"/>
          <w:numId w:val="2"/>
        </w:numPr>
        <w:spacing w:after="60"/>
      </w:pPr>
      <w:r>
        <w:t>Clear all bin bags from the bedrooms.</w:t>
      </w:r>
    </w:p>
    <w:p w14:paraId="59A9CE8E" w14:textId="77777777" w:rsidR="000F49D3" w:rsidRDefault="00000000">
      <w:pPr>
        <w:pStyle w:val="ListParagraph"/>
        <w:numPr>
          <w:ilvl w:val="0"/>
          <w:numId w:val="2"/>
        </w:numPr>
        <w:spacing w:after="60"/>
      </w:pPr>
      <w:r>
        <w:t>Empty the dishwasher — everything clean and back in the cupboards, with glassware in the correct cupboards.</w:t>
      </w:r>
    </w:p>
    <w:p w14:paraId="6265F6C0" w14:textId="77777777" w:rsidR="000F49D3" w:rsidRDefault="00000000">
      <w:pPr>
        <w:pStyle w:val="ListParagraph"/>
        <w:numPr>
          <w:ilvl w:val="0"/>
          <w:numId w:val="2"/>
        </w:numPr>
        <w:spacing w:after="60"/>
      </w:pPr>
      <w:r>
        <w:t>Replace any moved furniture, including garden furniture — our cleaner cannot do this alone.</w:t>
      </w:r>
    </w:p>
    <w:p w14:paraId="7CB8036E" w14:textId="77777777" w:rsidR="000F49D3" w:rsidRDefault="00000000">
      <w:pPr>
        <w:pStyle w:val="ListParagraph"/>
        <w:numPr>
          <w:ilvl w:val="0"/>
          <w:numId w:val="2"/>
        </w:numPr>
        <w:spacing w:after="60"/>
      </w:pPr>
      <w:r>
        <w:t>Replace all remote controls on the tables / on top of the TVs.</w:t>
      </w:r>
    </w:p>
    <w:p w14:paraId="3A689171" w14:textId="77777777" w:rsidR="000F49D3" w:rsidRDefault="00000000">
      <w:pPr>
        <w:pStyle w:val="ListParagraph"/>
        <w:numPr>
          <w:ilvl w:val="0"/>
          <w:numId w:val="2"/>
        </w:numPr>
        <w:spacing w:after="60"/>
      </w:pPr>
      <w:r>
        <w:t>Return all games to their boxes; ensure the croquet set is complete and back in the Jaques bag (missing items will be charged).</w:t>
      </w:r>
    </w:p>
    <w:p w14:paraId="58A066E7" w14:textId="77777777" w:rsidR="000F49D3" w:rsidRDefault="00000000">
      <w:pPr>
        <w:pStyle w:val="ListParagraph"/>
        <w:numPr>
          <w:ilvl w:val="0"/>
          <w:numId w:val="2"/>
        </w:numPr>
        <w:spacing w:after="60"/>
      </w:pPr>
      <w:r>
        <w:t>Recycling crushed into a green bin; personal rubbish black-bagged into the grey bins in the garden (double bagged if required).</w:t>
      </w:r>
    </w:p>
    <w:p w14:paraId="1C98975E" w14:textId="77777777" w:rsidR="000F49D3" w:rsidRDefault="00000000">
      <w:pPr>
        <w:pStyle w:val="ListParagraph"/>
        <w:numPr>
          <w:ilvl w:val="0"/>
          <w:numId w:val="2"/>
        </w:numPr>
        <w:spacing w:after="60"/>
      </w:pPr>
      <w:r>
        <w:t>Take all glass and bottles to the village bottle bank (£20 surcharge otherwise).</w:t>
      </w:r>
    </w:p>
    <w:p w14:paraId="24F3B6C2" w14:textId="77777777" w:rsidR="000F49D3" w:rsidRDefault="00000000">
      <w:pPr>
        <w:pStyle w:val="ListParagraph"/>
        <w:numPr>
          <w:ilvl w:val="0"/>
          <w:numId w:val="2"/>
        </w:numPr>
        <w:spacing w:after="60"/>
      </w:pPr>
      <w:r>
        <w:t>Hot tub clean, cover replaced and clipped.</w:t>
      </w:r>
    </w:p>
    <w:p w14:paraId="34B70080" w14:textId="77777777" w:rsidR="000F49D3" w:rsidRDefault="00000000">
      <w:pPr>
        <w:pStyle w:val="ListParagraph"/>
        <w:numPr>
          <w:ilvl w:val="0"/>
          <w:numId w:val="2"/>
        </w:numPr>
        <w:spacing w:after="60"/>
      </w:pPr>
      <w:r>
        <w:t>BBQ grill cleaned.</w:t>
      </w:r>
    </w:p>
    <w:p w14:paraId="6B9B0809" w14:textId="77777777" w:rsidR="000F49D3" w:rsidRDefault="00000000">
      <w:pPr>
        <w:pStyle w:val="ListParagraph"/>
        <w:numPr>
          <w:ilvl w:val="0"/>
          <w:numId w:val="2"/>
        </w:numPr>
        <w:spacing w:after="60"/>
      </w:pPr>
      <w:r>
        <w:t>Remove all personal food and shopping; leave the kitchen clean and tidy.</w:t>
      </w:r>
    </w:p>
    <w:p w14:paraId="359043CC" w14:textId="77777777" w:rsidR="000F49D3" w:rsidRDefault="00000000">
      <w:pPr>
        <w:pStyle w:val="ListParagraph"/>
        <w:numPr>
          <w:ilvl w:val="0"/>
          <w:numId w:val="2"/>
        </w:numPr>
        <w:spacing w:after="60"/>
      </w:pPr>
      <w:r>
        <w:t>Switch off all electrical appliances except the fridges, heating, TV aerial and boiler.</w:t>
      </w:r>
    </w:p>
    <w:p w14:paraId="7A85ACC4" w14:textId="77777777" w:rsidR="000F49D3" w:rsidRDefault="00000000">
      <w:pPr>
        <w:pStyle w:val="ListParagraph"/>
        <w:numPr>
          <w:ilvl w:val="0"/>
          <w:numId w:val="2"/>
        </w:numPr>
        <w:spacing w:after="60"/>
      </w:pPr>
      <w:r>
        <w:t>Close and lock all windows and doors.</w:t>
      </w:r>
    </w:p>
    <w:p w14:paraId="7541DC3A" w14:textId="77777777" w:rsidR="000F49D3" w:rsidRDefault="00000000">
      <w:pPr>
        <w:pStyle w:val="ListParagraph"/>
        <w:numPr>
          <w:ilvl w:val="0"/>
          <w:numId w:val="2"/>
        </w:numPr>
        <w:spacing w:after="60"/>
      </w:pPr>
      <w:r>
        <w:t>Leave the kitchen door key in the door and replace the main entrance door keys in the key box.</w:t>
      </w:r>
    </w:p>
    <w:p w14:paraId="7AAA952D" w14:textId="77777777" w:rsidR="000F49D3" w:rsidRDefault="00000000">
      <w:pPr>
        <w:pStyle w:val="ListParagraph"/>
        <w:numPr>
          <w:ilvl w:val="0"/>
          <w:numId w:val="2"/>
        </w:numPr>
        <w:spacing w:after="60"/>
      </w:pPr>
      <w:r>
        <w:rPr>
          <w:b/>
          <w:bCs/>
        </w:rPr>
        <w:t>Please text Sharon on departure — 07944 001241.</w:t>
      </w:r>
    </w:p>
    <w:p w14:paraId="7D29E624" w14:textId="77777777" w:rsidR="000F49D3" w:rsidRDefault="00000000">
      <w:pPr>
        <w:spacing w:after="120"/>
      </w:pPr>
      <w:r>
        <w:t>Please also email us to confirm you have read and are happy to comply with these notes. We value your feedback and are always looking to make improvements to the house.</w:t>
      </w:r>
    </w:p>
    <w:p w14:paraId="4B6EEA97" w14:textId="77777777" w:rsidR="000F49D3" w:rsidRDefault="00000000">
      <w:pPr>
        <w:pStyle w:val="Heading1"/>
      </w:pPr>
      <w:r>
        <w:t>8. Local Information &amp; Things to Do</w:t>
      </w:r>
    </w:p>
    <w:p w14:paraId="792A71E7" w14:textId="77777777" w:rsidR="000F49D3" w:rsidRDefault="00000000">
      <w:pPr>
        <w:pStyle w:val="ListParagraph"/>
        <w:numPr>
          <w:ilvl w:val="0"/>
          <w:numId w:val="2"/>
        </w:numPr>
        <w:spacing w:after="60"/>
      </w:pPr>
      <w:r>
        <w:rPr>
          <w:b/>
          <w:bCs/>
        </w:rPr>
        <w:t xml:space="preserve">Train: </w:t>
      </w:r>
      <w:r>
        <w:t>nearest station is North Walsham (4 miles), with links to Norwich and beyond.</w:t>
      </w:r>
    </w:p>
    <w:p w14:paraId="6C609CF5" w14:textId="77777777" w:rsidR="000F49D3" w:rsidRDefault="00000000">
      <w:pPr>
        <w:pStyle w:val="ListParagraph"/>
        <w:numPr>
          <w:ilvl w:val="0"/>
          <w:numId w:val="2"/>
        </w:numPr>
        <w:spacing w:after="60"/>
      </w:pPr>
      <w:r>
        <w:rPr>
          <w:b/>
          <w:bCs/>
        </w:rPr>
        <w:t xml:space="preserve">Cinema: </w:t>
      </w:r>
      <w:r>
        <w:t>Cromer Regal (7 miles), Norwich (25 miles).</w:t>
      </w:r>
    </w:p>
    <w:p w14:paraId="51724E86" w14:textId="77777777" w:rsidR="000F49D3" w:rsidRDefault="00000000">
      <w:pPr>
        <w:pStyle w:val="ListParagraph"/>
        <w:numPr>
          <w:ilvl w:val="0"/>
          <w:numId w:val="2"/>
        </w:numPr>
        <w:spacing w:after="60"/>
      </w:pPr>
      <w:r>
        <w:rPr>
          <w:b/>
          <w:bCs/>
        </w:rPr>
        <w:t xml:space="preserve">Swimming: </w:t>
      </w:r>
      <w:r>
        <w:t>Trimingham Woodlands Caravan Park (4 miles); Splash, Sheringham (10 miles).</w:t>
      </w:r>
    </w:p>
    <w:p w14:paraId="293B5DB2" w14:textId="77777777" w:rsidR="000F49D3" w:rsidRDefault="00000000">
      <w:pPr>
        <w:pStyle w:val="ListParagraph"/>
        <w:numPr>
          <w:ilvl w:val="0"/>
          <w:numId w:val="2"/>
        </w:numPr>
        <w:spacing w:after="60"/>
      </w:pPr>
      <w:r>
        <w:rPr>
          <w:b/>
          <w:bCs/>
        </w:rPr>
        <w:t xml:space="preserve">What to do: </w:t>
      </w:r>
      <w:hyperlink r:id="rId7" w:history="1">
        <w:r>
          <w:rPr>
            <w:rStyle w:val="Hyperlink"/>
          </w:rPr>
          <w:t>www.norfolkbeachhouse.co.uk/what-to-do</w:t>
        </w:r>
      </w:hyperlink>
    </w:p>
    <w:p w14:paraId="65864888" w14:textId="77777777" w:rsidR="000F49D3" w:rsidRDefault="00000000">
      <w:pPr>
        <w:pStyle w:val="ListParagraph"/>
        <w:numPr>
          <w:ilvl w:val="0"/>
          <w:numId w:val="2"/>
        </w:numPr>
        <w:spacing w:after="60"/>
      </w:pPr>
      <w:r>
        <w:rPr>
          <w:b/>
          <w:bCs/>
        </w:rPr>
        <w:t xml:space="preserve">Where to eat: </w:t>
      </w:r>
      <w:hyperlink r:id="rId8" w:history="1">
        <w:r>
          <w:rPr>
            <w:rStyle w:val="Hyperlink"/>
          </w:rPr>
          <w:t>www.norfolkbeachhouse.co.uk/copy-of-eat-out-shop-local</w:t>
        </w:r>
      </w:hyperlink>
    </w:p>
    <w:p w14:paraId="6B99858F" w14:textId="77777777" w:rsidR="000F49D3" w:rsidRDefault="00000000">
      <w:pPr>
        <w:pStyle w:val="Heading2"/>
      </w:pPr>
      <w:r>
        <w:t>Our Favourite Things in North Norfolk</w:t>
      </w:r>
    </w:p>
    <w:p w14:paraId="7BA5BE53" w14:textId="77777777" w:rsidR="000F49D3" w:rsidRDefault="00000000">
      <w:pPr>
        <w:pStyle w:val="ListParagraph"/>
        <w:numPr>
          <w:ilvl w:val="0"/>
          <w:numId w:val="2"/>
        </w:numPr>
        <w:spacing w:after="60"/>
      </w:pPr>
      <w:r>
        <w:t>Take a picnic to the beach, build sandcastles, or make a beach-fire paella in the evening.</w:t>
      </w:r>
    </w:p>
    <w:p w14:paraId="20836E44" w14:textId="77777777" w:rsidR="000F49D3" w:rsidRDefault="00000000">
      <w:pPr>
        <w:pStyle w:val="ListParagraph"/>
        <w:numPr>
          <w:ilvl w:val="0"/>
          <w:numId w:val="2"/>
        </w:numPr>
        <w:spacing w:after="60"/>
      </w:pPr>
      <w:r>
        <w:t xml:space="preserve">Build a den at </w:t>
      </w:r>
      <w:proofErr w:type="spellStart"/>
      <w:r>
        <w:t>BeWILDerwood</w:t>
      </w:r>
      <w:proofErr w:type="spellEnd"/>
      <w:r>
        <w:t xml:space="preserve"> (bewilderwood.co.uk).</w:t>
      </w:r>
    </w:p>
    <w:p w14:paraId="6D29E0C5" w14:textId="77777777" w:rsidR="000F49D3" w:rsidRDefault="00000000">
      <w:pPr>
        <w:pStyle w:val="ListParagraph"/>
        <w:numPr>
          <w:ilvl w:val="0"/>
          <w:numId w:val="2"/>
        </w:numPr>
        <w:spacing w:after="60"/>
      </w:pPr>
      <w:r>
        <w:t xml:space="preserve">Visit Blakeney and </w:t>
      </w:r>
      <w:proofErr w:type="spellStart"/>
      <w:r>
        <w:t>Morston</w:t>
      </w:r>
      <w:proofErr w:type="spellEnd"/>
      <w:r>
        <w:t xml:space="preserve"> and take a seal trip (Beans Boats — take the coast road), or sail a traditional yacht from </w:t>
      </w:r>
      <w:proofErr w:type="spellStart"/>
      <w:r>
        <w:t>Morston</w:t>
      </w:r>
      <w:proofErr w:type="spellEnd"/>
      <w:r>
        <w:t xml:space="preserve"> (norfolketc.co.uk).</w:t>
      </w:r>
    </w:p>
    <w:p w14:paraId="7AA0DD00" w14:textId="77777777" w:rsidR="000F49D3" w:rsidRDefault="00000000">
      <w:pPr>
        <w:pStyle w:val="ListParagraph"/>
        <w:numPr>
          <w:ilvl w:val="0"/>
          <w:numId w:val="2"/>
        </w:numPr>
        <w:spacing w:after="60"/>
      </w:pPr>
      <w:r>
        <w:t>Hire a traditional yacht with instructor from Hunters Yard on the Broads (huntersyard.co.uk — must book), or hire an electric boat near Wroxham.</w:t>
      </w:r>
    </w:p>
    <w:p w14:paraId="084B3786" w14:textId="77777777" w:rsidR="000F49D3" w:rsidRDefault="00000000">
      <w:pPr>
        <w:pStyle w:val="ListParagraph"/>
        <w:numPr>
          <w:ilvl w:val="0"/>
          <w:numId w:val="2"/>
        </w:numPr>
        <w:spacing w:after="60"/>
      </w:pPr>
      <w:r>
        <w:t>Visit a historic house: Blickling (closest), Sandringham, Holkham Hall, Felbrigg or Mannington Hall.</w:t>
      </w:r>
    </w:p>
    <w:p w14:paraId="489DC028" w14:textId="77777777" w:rsidR="000F49D3" w:rsidRDefault="00000000">
      <w:pPr>
        <w:pStyle w:val="ListParagraph"/>
        <w:numPr>
          <w:ilvl w:val="0"/>
          <w:numId w:val="2"/>
        </w:numPr>
        <w:spacing w:after="60"/>
      </w:pPr>
      <w:r>
        <w:lastRenderedPageBreak/>
        <w:t xml:space="preserve">Wander Holt’s antique shops and craft yards — coffee at </w:t>
      </w:r>
      <w:proofErr w:type="spellStart"/>
      <w:r>
        <w:t>Byfords</w:t>
      </w:r>
      <w:proofErr w:type="spellEnd"/>
      <w:r>
        <w:t xml:space="preserve"> or lunch at the Kings Head. Take the steam railway from Sheringham to Holt.</w:t>
      </w:r>
    </w:p>
    <w:p w14:paraId="66E1AC60" w14:textId="77777777" w:rsidR="000F49D3" w:rsidRDefault="00000000">
      <w:pPr>
        <w:pStyle w:val="ListParagraph"/>
        <w:numPr>
          <w:ilvl w:val="0"/>
          <w:numId w:val="2"/>
        </w:numPr>
        <w:spacing w:after="60"/>
      </w:pPr>
      <w:r>
        <w:t>Drive the coast road from Mundesley to Burnham Market; fish and chips on Wells Quay; visit Wells or Holkham beach; lunch at The Victoria; see Nelson’s birthplace at Burnham Thorpe.</w:t>
      </w:r>
    </w:p>
    <w:p w14:paraId="7A9EC3A6" w14:textId="77777777" w:rsidR="000F49D3" w:rsidRDefault="00000000">
      <w:pPr>
        <w:pStyle w:val="ListParagraph"/>
        <w:numPr>
          <w:ilvl w:val="0"/>
          <w:numId w:val="2"/>
        </w:numPr>
        <w:spacing w:after="60"/>
      </w:pPr>
      <w:r>
        <w:t xml:space="preserve">Go fishing off Cromer Pier, see the lifeboat and the Henry Blogg Lifeboat Museum, have a 99, and </w:t>
      </w:r>
      <w:proofErr w:type="gramStart"/>
      <w:r>
        <w:t>take home</w:t>
      </w:r>
      <w:proofErr w:type="gramEnd"/>
      <w:r>
        <w:t xml:space="preserve"> Cromer crab and lobster.</w:t>
      </w:r>
    </w:p>
    <w:p w14:paraId="37C4C346" w14:textId="77777777" w:rsidR="000F49D3" w:rsidRDefault="00000000">
      <w:pPr>
        <w:pStyle w:val="ListParagraph"/>
        <w:numPr>
          <w:ilvl w:val="0"/>
          <w:numId w:val="2"/>
        </w:numPr>
        <w:spacing w:after="60"/>
      </w:pPr>
      <w:r>
        <w:t>Paint a mug of your stay at Sticky Earth café in Cromer.</w:t>
      </w:r>
    </w:p>
    <w:p w14:paraId="12841399" w14:textId="77777777" w:rsidR="000F49D3" w:rsidRDefault="00000000">
      <w:pPr>
        <w:pStyle w:val="ListParagraph"/>
        <w:numPr>
          <w:ilvl w:val="0"/>
          <w:numId w:val="2"/>
        </w:numPr>
        <w:spacing w:after="60"/>
      </w:pPr>
      <w:r>
        <w:t xml:space="preserve">Bowling at Strikers, Aylsham; pool and dinner at the Vernon Arms, </w:t>
      </w:r>
      <w:proofErr w:type="spellStart"/>
      <w:r>
        <w:t>Southrepps</w:t>
      </w:r>
      <w:proofErr w:type="spellEnd"/>
      <w:r>
        <w:t xml:space="preserve"> (Simon’s favourite) — a lovely 4-mile walk or cycle through quiet lanes.</w:t>
      </w:r>
    </w:p>
    <w:p w14:paraId="6FF08CC7" w14:textId="77777777" w:rsidR="000F49D3" w:rsidRDefault="00000000">
      <w:pPr>
        <w:pStyle w:val="ListParagraph"/>
        <w:numPr>
          <w:ilvl w:val="0"/>
          <w:numId w:val="2"/>
        </w:numPr>
        <w:spacing w:after="60"/>
      </w:pPr>
      <w:r>
        <w:t xml:space="preserve">Visit the lighthouse at </w:t>
      </w:r>
      <w:proofErr w:type="spellStart"/>
      <w:r>
        <w:t>Happisburgh</w:t>
      </w:r>
      <w:proofErr w:type="spellEnd"/>
      <w:r>
        <w:t xml:space="preserve"> (4 miles) — the village falling into the sea! Check opening times.</w:t>
      </w:r>
    </w:p>
    <w:p w14:paraId="7A5590F8" w14:textId="77777777" w:rsidR="000F49D3" w:rsidRDefault="00000000">
      <w:pPr>
        <w:pStyle w:val="ListParagraph"/>
        <w:numPr>
          <w:ilvl w:val="0"/>
          <w:numId w:val="2"/>
        </w:numPr>
        <w:spacing w:after="60"/>
      </w:pPr>
      <w:r>
        <w:t xml:space="preserve">Foodie pubs (booking advised): The Gunton Arms (about 5 miles — worth it), The Dun Cow at Salthouse, and the Kings Head at </w:t>
      </w:r>
      <w:proofErr w:type="spellStart"/>
      <w:r>
        <w:t>Letheringsett</w:t>
      </w:r>
      <w:proofErr w:type="spellEnd"/>
      <w:r>
        <w:t xml:space="preserve"> if you go to Holt.</w:t>
      </w:r>
    </w:p>
    <w:p w14:paraId="3FA782D7" w14:textId="77777777" w:rsidR="000F49D3" w:rsidRDefault="00000000">
      <w:pPr>
        <w:pStyle w:val="ListParagraph"/>
        <w:numPr>
          <w:ilvl w:val="0"/>
          <w:numId w:val="2"/>
        </w:numPr>
        <w:spacing w:after="60"/>
      </w:pPr>
      <w:r>
        <w:t>Or simply sit in the garden at Meadow House and read a good book — our favourite!</w:t>
      </w:r>
    </w:p>
    <w:p w14:paraId="1853389E" w14:textId="77777777" w:rsidR="000F49D3" w:rsidRDefault="00000000">
      <w:pPr>
        <w:pStyle w:val="Heading2"/>
      </w:pPr>
      <w:r>
        <w:t>A Little History</w:t>
      </w:r>
    </w:p>
    <w:p w14:paraId="4BAFB5F4" w14:textId="77777777" w:rsidR="000F49D3" w:rsidRDefault="00000000">
      <w:pPr>
        <w:spacing w:after="120"/>
      </w:pPr>
      <w:r>
        <w:t>Parts of Meadow House date back to the early 17th century, with Flemish design influences visible in its stepped gables. The house once looked across a meadow to All Saints’ Church — hence the name. It was a holiday home of the Laing family (of McVitie’s biscuit fame), and during World War 2 became the Officers’ Mess for the gun emplacement on the cliff path, part of which now forms our garden shed. Discover more on our website: www.norfolkbeachhouse.co.uk.</w:t>
      </w:r>
    </w:p>
    <w:p w14:paraId="2EE42018" w14:textId="77777777" w:rsidR="000F49D3" w:rsidRDefault="00000000">
      <w:pPr>
        <w:pStyle w:val="Heading1"/>
      </w:pPr>
      <w:r>
        <w:t>9. Liability &amp; Property Protection</w:t>
      </w:r>
    </w:p>
    <w:p w14:paraId="00AFF304" w14:textId="77777777" w:rsidR="000F49D3" w:rsidRDefault="00000000">
      <w:pPr>
        <w:spacing w:after="120"/>
      </w:pPr>
      <w:r>
        <w:t>You are renting the property under private agreement and therefore we cannot accept any liability for any damage, injury, theft or loss incurred during your stay. If you are concerned about liability or loss, you must make provision for your own cover. As a paying guest we ask you to take these minimum precautions:</w:t>
      </w:r>
    </w:p>
    <w:p w14:paraId="790AA010" w14:textId="77777777" w:rsidR="000F49D3" w:rsidRDefault="00000000">
      <w:pPr>
        <w:pStyle w:val="ListParagraph"/>
        <w:numPr>
          <w:ilvl w:val="0"/>
          <w:numId w:val="2"/>
        </w:numPr>
        <w:spacing w:after="60"/>
      </w:pPr>
      <w:r>
        <w:t>When the property is vacant for any period, close and lock all doors and windows where appropriate.</w:t>
      </w:r>
    </w:p>
    <w:p w14:paraId="27AB8E2F" w14:textId="77777777" w:rsidR="000F49D3" w:rsidRDefault="00000000">
      <w:pPr>
        <w:pStyle w:val="ListParagraph"/>
        <w:numPr>
          <w:ilvl w:val="0"/>
          <w:numId w:val="2"/>
        </w:numPr>
        <w:spacing w:after="60"/>
      </w:pPr>
      <w:r>
        <w:t>Switch off all electrical appliances on departure, except fridges, heating, TV aerial and the boiler.</w:t>
      </w:r>
    </w:p>
    <w:p w14:paraId="7B7A7690" w14:textId="77777777" w:rsidR="000F49D3" w:rsidRDefault="00000000">
      <w:pPr>
        <w:pStyle w:val="ListParagraph"/>
        <w:numPr>
          <w:ilvl w:val="0"/>
          <w:numId w:val="2"/>
        </w:numPr>
        <w:spacing w:after="60"/>
      </w:pPr>
      <w:r>
        <w:t>Supervise small children in the kitchen and bathrooms, and be aware there are many valuable antiques and paintings.</w:t>
      </w:r>
    </w:p>
    <w:p w14:paraId="24237C2F" w14:textId="77777777" w:rsidR="000F49D3" w:rsidRDefault="00000000">
      <w:pPr>
        <w:pStyle w:val="ListParagraph"/>
        <w:numPr>
          <w:ilvl w:val="0"/>
          <w:numId w:val="2"/>
        </w:numPr>
        <w:spacing w:after="60"/>
      </w:pPr>
      <w:r>
        <w:t>On arrival, familiarise yourself with the welcome notes, safety equipment and departure conditions.</w:t>
      </w:r>
    </w:p>
    <w:p w14:paraId="005FD2F2" w14:textId="77777777" w:rsidR="000F49D3" w:rsidRDefault="00000000">
      <w:pPr>
        <w:pStyle w:val="ListParagraph"/>
        <w:numPr>
          <w:ilvl w:val="0"/>
          <w:numId w:val="2"/>
        </w:numPr>
        <w:spacing w:after="60"/>
      </w:pPr>
      <w:r>
        <w:t>Supervise children in and around the hot tub. You accept liability for maintaining the hot tub and for the safety of your guests. No use after 10pm; noise restrictions in force at all times.</w:t>
      </w:r>
    </w:p>
    <w:p w14:paraId="772C4668" w14:textId="77777777" w:rsidR="000F49D3" w:rsidRDefault="00000000">
      <w:pPr>
        <w:pStyle w:val="Heading1"/>
      </w:pPr>
      <w:r>
        <w:t>10. Terms &amp; Conditions of Hire</w:t>
      </w:r>
    </w:p>
    <w:p w14:paraId="78960255" w14:textId="77777777" w:rsidR="000F49D3" w:rsidRDefault="00000000">
      <w:pPr>
        <w:spacing w:after="120"/>
      </w:pPr>
      <w:r>
        <w:rPr>
          <w:b/>
          <w:bCs/>
        </w:rPr>
        <w:t xml:space="preserve">Legal jurisdiction: </w:t>
      </w:r>
      <w:r>
        <w:t>this agreement (and any disputes, claims or proceedings arising) shall be governed by and construed in accordance with the laws of England. The hirer consents to the exclusive jurisdiction of the English courts in all disputes.</w:t>
      </w:r>
    </w:p>
    <w:p w14:paraId="2DE47D87" w14:textId="77777777" w:rsidR="000F49D3" w:rsidRDefault="00000000">
      <w:pPr>
        <w:pStyle w:val="ListParagraph"/>
        <w:numPr>
          <w:ilvl w:val="0"/>
          <w:numId w:val="3"/>
        </w:numPr>
        <w:spacing w:after="100"/>
      </w:pPr>
      <w:r>
        <w:rPr>
          <w:b/>
          <w:bCs/>
        </w:rPr>
        <w:t xml:space="preserve">Weekly hire. </w:t>
      </w:r>
      <w:r>
        <w:t>Weekly bookings start from 4.00pm on Friday/Saturday (or the day agreed) and the property must be vacated by 10.00am on the day the period ends. If we have no bookings either side, we aim to be flexible on times.</w:t>
      </w:r>
    </w:p>
    <w:p w14:paraId="31B06741" w14:textId="77777777" w:rsidR="000F49D3" w:rsidRDefault="00000000">
      <w:pPr>
        <w:pStyle w:val="ListParagraph"/>
        <w:numPr>
          <w:ilvl w:val="0"/>
          <w:numId w:val="3"/>
        </w:numPr>
        <w:spacing w:after="100"/>
      </w:pPr>
      <w:r>
        <w:rPr>
          <w:b/>
          <w:bCs/>
        </w:rPr>
        <w:lastRenderedPageBreak/>
        <w:t xml:space="preserve">Short break hire. </w:t>
      </w:r>
      <w:r>
        <w:t>Short breaks start from the agreed time on the agreed start day (usually Friday) and the property must be vacated by noon Sunday, or 10am Monday, as paid and agreed. If we have no bookings either side, we aim to be flexible on times.</w:t>
      </w:r>
    </w:p>
    <w:p w14:paraId="5775FFD4" w14:textId="77777777" w:rsidR="000F49D3" w:rsidRDefault="00000000">
      <w:pPr>
        <w:pStyle w:val="ListParagraph"/>
        <w:numPr>
          <w:ilvl w:val="0"/>
          <w:numId w:val="3"/>
        </w:numPr>
        <w:spacing w:after="100"/>
      </w:pPr>
      <w:r>
        <w:rPr>
          <w:b/>
          <w:bCs/>
        </w:rPr>
        <w:t xml:space="preserve">Deposit/payment. </w:t>
      </w:r>
      <w:r>
        <w:t>Payment is made as follows: a deposit of one half of the full amount at the point of booking (where a smaller deposit is agreed, the balance of deposit is requested 6 months before arrival); the final half is due 60 days before arrival. Bookings made within 8 weeks of the hire date are payable in full. Provisional bookings are held for a maximum of 3 days pending receipt of deposit and booking form, after which the dates are released. If the balance is not received by the due date, the deposit is forfeited and the accommodation may be re-let.</w:t>
      </w:r>
    </w:p>
    <w:p w14:paraId="64E45256" w14:textId="77777777" w:rsidR="000F49D3" w:rsidRDefault="00000000">
      <w:pPr>
        <w:pStyle w:val="ListParagraph"/>
        <w:numPr>
          <w:ilvl w:val="0"/>
          <w:numId w:val="3"/>
        </w:numPr>
        <w:spacing w:after="100"/>
      </w:pPr>
      <w:r>
        <w:rPr>
          <w:b/>
          <w:bCs/>
        </w:rPr>
        <w:t xml:space="preserve">Cancellation &amp; refunds. </w:t>
      </w:r>
      <w:r>
        <w:t>The initial deposit is refundable up to 90 days before arrival. If you cancel after this date and we can re-let the property, we will refund you in full; a 10% administration charge of the deposit paid applies to discourage holding and releasing popular dates. If cancellation takes place after all monies have been received, no refund is made unless the property is re-let, in which case 100% of the amount paid is returned. Should the owners have to cancel, every effort will be made to find suitable alternative accommodation; if this is not possible, all monies paid will be refunded and no further claims will be considered.</w:t>
      </w:r>
    </w:p>
    <w:p w14:paraId="2637A3C8" w14:textId="77777777" w:rsidR="000F49D3" w:rsidRDefault="00000000">
      <w:pPr>
        <w:pStyle w:val="ListParagraph"/>
        <w:numPr>
          <w:ilvl w:val="0"/>
          <w:numId w:val="3"/>
        </w:numPr>
        <w:spacing w:after="100"/>
      </w:pPr>
      <w:r>
        <w:rPr>
          <w:b/>
          <w:bCs/>
        </w:rPr>
        <w:t xml:space="preserve">Holiday insurance. </w:t>
      </w:r>
      <w:r>
        <w:t>Once booked, the hirer is liable for the complete rental cost. We strongly recommend suitable holiday insurance to cover unexpected cancellation.</w:t>
      </w:r>
    </w:p>
    <w:p w14:paraId="3F92F0C5" w14:textId="77777777" w:rsidR="000F49D3" w:rsidRDefault="00000000">
      <w:pPr>
        <w:pStyle w:val="ListParagraph"/>
        <w:numPr>
          <w:ilvl w:val="0"/>
          <w:numId w:val="3"/>
        </w:numPr>
        <w:spacing w:after="100"/>
      </w:pPr>
      <w:r>
        <w:rPr>
          <w:b/>
          <w:bCs/>
        </w:rPr>
        <w:t xml:space="preserve">Availability. </w:t>
      </w:r>
      <w:r>
        <w:t>Should the house not be available through fire, theft or circumstances beyond the owner’s control, the full amount paid will be refunded; no alternative accommodation can be provided and no claim for compensation, loss or expenses will arise. The accommodation is for holiday use only, with no right to remain after the rental period.</w:t>
      </w:r>
    </w:p>
    <w:p w14:paraId="032B897D" w14:textId="77777777" w:rsidR="000F49D3" w:rsidRDefault="00000000">
      <w:pPr>
        <w:pStyle w:val="ListParagraph"/>
        <w:numPr>
          <w:ilvl w:val="0"/>
          <w:numId w:val="3"/>
        </w:numPr>
        <w:spacing w:after="100"/>
      </w:pPr>
      <w:r>
        <w:rPr>
          <w:b/>
          <w:bCs/>
        </w:rPr>
        <w:t xml:space="preserve">Breakages. </w:t>
      </w:r>
      <w:r>
        <w:t>The hirer undertakes to keep the house, furniture, fittings and fixtures in the same state of repair and condition as at the start of the letting, and must inform the owners of any breakage. If damage results in another booking being cancelled, the hirer is liable for all consequential losses.</w:t>
      </w:r>
    </w:p>
    <w:p w14:paraId="384644AC" w14:textId="77777777" w:rsidR="000F49D3" w:rsidRDefault="00000000">
      <w:pPr>
        <w:pStyle w:val="ListParagraph"/>
        <w:numPr>
          <w:ilvl w:val="0"/>
          <w:numId w:val="3"/>
        </w:numPr>
        <w:spacing w:after="100"/>
      </w:pPr>
      <w:r>
        <w:rPr>
          <w:b/>
          <w:bCs/>
        </w:rPr>
        <w:t xml:space="preserve">Occupation. </w:t>
      </w:r>
      <w:r>
        <w:t>The accommodation is strictly for private holiday occupation (an excluded tenancy — no security of tenure under the Housing Act 1988). The hirer shall not cause nuisance or annoyance to neighbouring properties, and shall not allow anyone to sleep in or occupy the accommodation except as specified on the booking confirmation. If this is not observed, the owner may refuse admittance or require the hirer to vacate, with no refund due.</w:t>
      </w:r>
    </w:p>
    <w:p w14:paraId="7AC5402B" w14:textId="77777777" w:rsidR="000F49D3" w:rsidRDefault="00000000">
      <w:pPr>
        <w:pStyle w:val="ListParagraph"/>
        <w:numPr>
          <w:ilvl w:val="0"/>
          <w:numId w:val="3"/>
        </w:numPr>
        <w:spacing w:after="100"/>
      </w:pPr>
      <w:r>
        <w:rPr>
          <w:b/>
          <w:bCs/>
        </w:rPr>
        <w:t xml:space="preserve">Repairs. </w:t>
      </w:r>
      <w:r>
        <w:t>The hirer shall permit the owner to enter at any reasonable time of day to inspect the condition of the property or carry out required repairs.</w:t>
      </w:r>
    </w:p>
    <w:p w14:paraId="7C3B9F9D" w14:textId="77777777" w:rsidR="000F49D3" w:rsidRDefault="00000000">
      <w:pPr>
        <w:pStyle w:val="ListParagraph"/>
        <w:numPr>
          <w:ilvl w:val="0"/>
          <w:numId w:val="3"/>
        </w:numPr>
        <w:spacing w:after="100"/>
      </w:pPr>
      <w:r>
        <w:rPr>
          <w:b/>
          <w:bCs/>
        </w:rPr>
        <w:t xml:space="preserve">Safety. </w:t>
      </w:r>
      <w:r>
        <w:t xml:space="preserve">The owners take safety very </w:t>
      </w:r>
      <w:proofErr w:type="gramStart"/>
      <w:r>
        <w:t>seriously,</w:t>
      </w:r>
      <w:proofErr w:type="gramEnd"/>
      <w:r>
        <w:t xml:space="preserve"> however your stay is entirely at your own risk. The owners take no responsibility for any accident, injury or loss, howsoever caused, including use of the hot tub, BBQ, garden games and activities. If concerned about any safety aspect, immediately call the house manager.</w:t>
      </w:r>
    </w:p>
    <w:p w14:paraId="16673CC1" w14:textId="77777777" w:rsidR="000F49D3" w:rsidRDefault="00000000">
      <w:pPr>
        <w:pStyle w:val="ListParagraph"/>
        <w:numPr>
          <w:ilvl w:val="0"/>
          <w:numId w:val="3"/>
        </w:numPr>
        <w:spacing w:after="100"/>
      </w:pPr>
      <w:r>
        <w:rPr>
          <w:b/>
          <w:bCs/>
        </w:rPr>
        <w:t xml:space="preserve">Smoking. </w:t>
      </w:r>
      <w:r>
        <w:t>No smoking in the house. You may smoke in the garden; please dispose of butts carefully.</w:t>
      </w:r>
    </w:p>
    <w:p w14:paraId="11926F30" w14:textId="77777777" w:rsidR="000F49D3" w:rsidRDefault="00000000">
      <w:pPr>
        <w:pStyle w:val="ListParagraph"/>
        <w:numPr>
          <w:ilvl w:val="0"/>
          <w:numId w:val="3"/>
        </w:numPr>
        <w:spacing w:after="100"/>
      </w:pPr>
      <w:r>
        <w:rPr>
          <w:b/>
          <w:bCs/>
        </w:rPr>
        <w:t xml:space="preserve">Service. </w:t>
      </w:r>
      <w:r>
        <w:t>If you encounter problems or are dissatisfied, refer to the owners immediately; all reasonable steps will be taken to correct problems. Claims notified after the stay has ended will not be considered.</w:t>
      </w:r>
    </w:p>
    <w:p w14:paraId="39C04B52" w14:textId="77777777" w:rsidR="000F49D3" w:rsidRDefault="00000000">
      <w:pPr>
        <w:pStyle w:val="ListParagraph"/>
        <w:numPr>
          <w:ilvl w:val="0"/>
          <w:numId w:val="3"/>
        </w:numPr>
        <w:spacing w:after="100"/>
      </w:pPr>
      <w:r>
        <w:rPr>
          <w:b/>
          <w:bCs/>
        </w:rPr>
        <w:t xml:space="preserve">Amenities. </w:t>
      </w:r>
      <w:r>
        <w:t xml:space="preserve">The hire includes gas, electricity, water, heating, bed linen, towels, cleaning products, bathroom toiletries, TV/DVD, hi-fi, </w:t>
      </w:r>
      <w:proofErr w:type="spellStart"/>
      <w:r>
        <w:t>WiFi</w:t>
      </w:r>
      <w:proofErr w:type="spellEnd"/>
      <w:r>
        <w:t>/broadband and the hot tub. White towels stay in the house; beach towels are not provided. The hirer may use anything left in the house, including buckets and spades, body boards, wetsuits and other beach paraphernalia.</w:t>
      </w:r>
    </w:p>
    <w:p w14:paraId="21165C30" w14:textId="77777777" w:rsidR="000F49D3" w:rsidRDefault="00000000">
      <w:pPr>
        <w:pStyle w:val="ListParagraph"/>
        <w:numPr>
          <w:ilvl w:val="0"/>
          <w:numId w:val="3"/>
        </w:numPr>
        <w:spacing w:after="100"/>
      </w:pPr>
      <w:r>
        <w:rPr>
          <w:b/>
          <w:bCs/>
        </w:rPr>
        <w:lastRenderedPageBreak/>
        <w:t xml:space="preserve">Cleaning. </w:t>
      </w:r>
      <w:r>
        <w:t>The house, equipment and utensils must be left as found at the end of the hire. Your £250 deposit cheque will be returned if the house is left in a satisfactory state. Keep all cleaning products out of the way of children.</w:t>
      </w:r>
    </w:p>
    <w:p w14:paraId="71DB5748" w14:textId="77777777" w:rsidR="000F49D3" w:rsidRDefault="00000000">
      <w:pPr>
        <w:pStyle w:val="ListParagraph"/>
        <w:numPr>
          <w:ilvl w:val="0"/>
          <w:numId w:val="3"/>
        </w:numPr>
        <w:spacing w:after="100"/>
      </w:pPr>
      <w:r>
        <w:rPr>
          <w:b/>
          <w:bCs/>
        </w:rPr>
        <w:t xml:space="preserve">Left items. </w:t>
      </w:r>
      <w:r>
        <w:t xml:space="preserve">You will be notified of any possessions left at the house. You must meet the cost of any items returned; </w:t>
      </w:r>
      <w:proofErr w:type="gramStart"/>
      <w:r>
        <w:t>otherwise</w:t>
      </w:r>
      <w:proofErr w:type="gramEnd"/>
      <w:r>
        <w:t xml:space="preserve"> the owner will dispose of them. The owner accepts no liability for items damaged in transit.</w:t>
      </w:r>
    </w:p>
    <w:p w14:paraId="06B047B1" w14:textId="77777777" w:rsidR="000F49D3" w:rsidRDefault="00000000">
      <w:pPr>
        <w:pStyle w:val="ListParagraph"/>
        <w:numPr>
          <w:ilvl w:val="0"/>
          <w:numId w:val="3"/>
        </w:numPr>
        <w:spacing w:after="100"/>
      </w:pPr>
      <w:r>
        <w:rPr>
          <w:b/>
          <w:bCs/>
        </w:rPr>
        <w:t xml:space="preserve">Security. </w:t>
      </w:r>
      <w:r>
        <w:t>The hirer is responsible for the security of the house for the duration of the booking and must take all reasonable care. The house must be fully secured when left — no windows open, all locks secure — and keys left as instructed in the departure notes.</w:t>
      </w:r>
    </w:p>
    <w:p w14:paraId="33BAFF62" w14:textId="77777777" w:rsidR="000F49D3" w:rsidRDefault="00000000">
      <w:pPr>
        <w:pStyle w:val="ListParagraph"/>
        <w:numPr>
          <w:ilvl w:val="0"/>
          <w:numId w:val="3"/>
        </w:numPr>
        <w:spacing w:after="100"/>
      </w:pPr>
      <w:r>
        <w:rPr>
          <w:b/>
          <w:bCs/>
        </w:rPr>
        <w:t xml:space="preserve">Parking. </w:t>
      </w:r>
      <w:r>
        <w:t>Parking for four cars outside the house; no liability is accepted for cars parked on the property.</w:t>
      </w:r>
    </w:p>
    <w:p w14:paraId="27E42147" w14:textId="77777777" w:rsidR="000F49D3" w:rsidRDefault="00000000">
      <w:pPr>
        <w:pStyle w:val="ListParagraph"/>
        <w:numPr>
          <w:ilvl w:val="0"/>
          <w:numId w:val="3"/>
        </w:numPr>
        <w:spacing w:after="100"/>
      </w:pPr>
      <w:r>
        <w:rPr>
          <w:b/>
          <w:bCs/>
        </w:rPr>
        <w:t xml:space="preserve">Complaints. </w:t>
      </w:r>
      <w:r>
        <w:t>If not fully satisfied with the accommodation, contact the owner immediately; every effort will be made to resolve the problem, and the owner will attend as soon as possible to inspect. Claims notified after the hire period will not be considered.</w:t>
      </w:r>
    </w:p>
    <w:p w14:paraId="75DD6FFD" w14:textId="77777777" w:rsidR="000F49D3" w:rsidRDefault="00000000">
      <w:pPr>
        <w:pStyle w:val="ListParagraph"/>
        <w:numPr>
          <w:ilvl w:val="0"/>
          <w:numId w:val="3"/>
        </w:numPr>
        <w:spacing w:after="100"/>
      </w:pPr>
      <w:r>
        <w:rPr>
          <w:b/>
          <w:bCs/>
        </w:rPr>
        <w:t xml:space="preserve">Variation to descriptions. </w:t>
      </w:r>
      <w:r>
        <w:t>Every care is taken to ensure accuracy of details in our literature, website and advertising; changes may be necessary from time to time and the owners reserve the right to make changes without notice.</w:t>
      </w:r>
    </w:p>
    <w:p w14:paraId="4B1E3CE3" w14:textId="77777777" w:rsidR="000F49D3" w:rsidRDefault="00000000">
      <w:pPr>
        <w:pStyle w:val="ListParagraph"/>
        <w:numPr>
          <w:ilvl w:val="0"/>
          <w:numId w:val="3"/>
        </w:numPr>
        <w:spacing w:after="100"/>
      </w:pPr>
      <w:r>
        <w:rPr>
          <w:b/>
          <w:bCs/>
        </w:rPr>
        <w:t xml:space="preserve">Hot tub. </w:t>
      </w:r>
      <w:r>
        <w:t>The hot tub is used entirely at your own risk. The hirer is responsible for guests’ safety and for the use, condition and compliance with the rules in these terms and the notes provided. It is presented clean and sanitary at the start of the rental; if not satisfied, contact the owner immediately. The shower must be used before the spa, the spa kept clean, no fake tan, and no drinks consumed in the hot tub.</w:t>
      </w:r>
    </w:p>
    <w:p w14:paraId="6212B398" w14:textId="77777777" w:rsidR="000F49D3" w:rsidRDefault="00000000">
      <w:pPr>
        <w:pBdr>
          <w:top w:val="single" w:sz="6" w:space="6" w:color="1F4E5F"/>
        </w:pBdr>
        <w:spacing w:before="300"/>
        <w:jc w:val="center"/>
      </w:pPr>
      <w:r>
        <w:rPr>
          <w:b/>
          <w:bCs/>
          <w:color w:val="1F4E5F"/>
          <w:sz w:val="26"/>
          <w:szCs w:val="26"/>
        </w:rPr>
        <w:t>We hope you have a wonderful stay!</w:t>
      </w:r>
    </w:p>
    <w:p w14:paraId="0280B3FA" w14:textId="77777777" w:rsidR="000F49D3" w:rsidRDefault="00000000">
      <w:pPr>
        <w:jc w:val="center"/>
      </w:pPr>
      <w:r>
        <w:rPr>
          <w:i/>
          <w:iCs/>
          <w:sz w:val="20"/>
          <w:szCs w:val="20"/>
        </w:rPr>
        <w:t>Norfolk Beach House (Meadow House) • www.norfolkbeachhouse.co.uk • Revised 2026</w:t>
      </w:r>
    </w:p>
    <w:sectPr w:rsidR="000F49D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74A6B"/>
    <w:multiLevelType w:val="hybridMultilevel"/>
    <w:tmpl w:val="570260FC"/>
    <w:lvl w:ilvl="0" w:tplc="171CF8EE">
      <w:start w:val="1"/>
      <w:numFmt w:val="decimal"/>
      <w:lvlText w:val="%1."/>
      <w:lvlJc w:val="left"/>
      <w:pPr>
        <w:ind w:left="504" w:hanging="431"/>
      </w:pPr>
    </w:lvl>
    <w:lvl w:ilvl="1" w:tplc="5880B82E">
      <w:numFmt w:val="decimal"/>
      <w:lvlText w:val=""/>
      <w:lvlJc w:val="left"/>
    </w:lvl>
    <w:lvl w:ilvl="2" w:tplc="58E241E0">
      <w:numFmt w:val="decimal"/>
      <w:lvlText w:val=""/>
      <w:lvlJc w:val="left"/>
    </w:lvl>
    <w:lvl w:ilvl="3" w:tplc="834A10A0">
      <w:numFmt w:val="decimal"/>
      <w:lvlText w:val=""/>
      <w:lvlJc w:val="left"/>
    </w:lvl>
    <w:lvl w:ilvl="4" w:tplc="0C5A5BBA">
      <w:numFmt w:val="decimal"/>
      <w:lvlText w:val=""/>
      <w:lvlJc w:val="left"/>
    </w:lvl>
    <w:lvl w:ilvl="5" w:tplc="5F2A5E34">
      <w:numFmt w:val="decimal"/>
      <w:lvlText w:val=""/>
      <w:lvlJc w:val="left"/>
    </w:lvl>
    <w:lvl w:ilvl="6" w:tplc="48BCA9AA">
      <w:numFmt w:val="decimal"/>
      <w:lvlText w:val=""/>
      <w:lvlJc w:val="left"/>
    </w:lvl>
    <w:lvl w:ilvl="7" w:tplc="84EA80D4">
      <w:numFmt w:val="decimal"/>
      <w:lvlText w:val=""/>
      <w:lvlJc w:val="left"/>
    </w:lvl>
    <w:lvl w:ilvl="8" w:tplc="C56C4F40">
      <w:numFmt w:val="decimal"/>
      <w:lvlText w:val=""/>
      <w:lvlJc w:val="left"/>
    </w:lvl>
  </w:abstractNum>
  <w:abstractNum w:abstractNumId="1" w15:restartNumberingAfterBreak="0">
    <w:nsid w:val="53D37E15"/>
    <w:multiLevelType w:val="hybridMultilevel"/>
    <w:tmpl w:val="7AF4891C"/>
    <w:lvl w:ilvl="0" w:tplc="61FECB32">
      <w:start w:val="1"/>
      <w:numFmt w:val="bullet"/>
      <w:lvlText w:val="●"/>
      <w:lvlJc w:val="left"/>
      <w:pPr>
        <w:ind w:left="720" w:hanging="360"/>
      </w:pPr>
    </w:lvl>
    <w:lvl w:ilvl="1" w:tplc="C818BA4C">
      <w:start w:val="1"/>
      <w:numFmt w:val="bullet"/>
      <w:lvlText w:val="○"/>
      <w:lvlJc w:val="left"/>
      <w:pPr>
        <w:ind w:left="1440" w:hanging="360"/>
      </w:pPr>
    </w:lvl>
    <w:lvl w:ilvl="2" w:tplc="81122726">
      <w:start w:val="1"/>
      <w:numFmt w:val="bullet"/>
      <w:lvlText w:val="■"/>
      <w:lvlJc w:val="left"/>
      <w:pPr>
        <w:ind w:left="2160" w:hanging="360"/>
      </w:pPr>
    </w:lvl>
    <w:lvl w:ilvl="3" w:tplc="51C68C7A">
      <w:start w:val="1"/>
      <w:numFmt w:val="bullet"/>
      <w:lvlText w:val="●"/>
      <w:lvlJc w:val="left"/>
      <w:pPr>
        <w:ind w:left="2880" w:hanging="360"/>
      </w:pPr>
    </w:lvl>
    <w:lvl w:ilvl="4" w:tplc="CF1E5DB8">
      <w:start w:val="1"/>
      <w:numFmt w:val="bullet"/>
      <w:lvlText w:val="○"/>
      <w:lvlJc w:val="left"/>
      <w:pPr>
        <w:ind w:left="3600" w:hanging="360"/>
      </w:pPr>
    </w:lvl>
    <w:lvl w:ilvl="5" w:tplc="D6CE20E8">
      <w:start w:val="1"/>
      <w:numFmt w:val="bullet"/>
      <w:lvlText w:val="■"/>
      <w:lvlJc w:val="left"/>
      <w:pPr>
        <w:ind w:left="4320" w:hanging="360"/>
      </w:pPr>
    </w:lvl>
    <w:lvl w:ilvl="6" w:tplc="D89A4A9C">
      <w:start w:val="1"/>
      <w:numFmt w:val="bullet"/>
      <w:lvlText w:val="●"/>
      <w:lvlJc w:val="left"/>
      <w:pPr>
        <w:ind w:left="5040" w:hanging="360"/>
      </w:pPr>
    </w:lvl>
    <w:lvl w:ilvl="7" w:tplc="D5E8BAE8">
      <w:start w:val="1"/>
      <w:numFmt w:val="bullet"/>
      <w:lvlText w:val="●"/>
      <w:lvlJc w:val="left"/>
      <w:pPr>
        <w:ind w:left="5760" w:hanging="360"/>
      </w:pPr>
    </w:lvl>
    <w:lvl w:ilvl="8" w:tplc="CF6A973A">
      <w:start w:val="1"/>
      <w:numFmt w:val="bullet"/>
      <w:lvlText w:val="●"/>
      <w:lvlJc w:val="left"/>
      <w:pPr>
        <w:ind w:left="6480" w:hanging="360"/>
      </w:pPr>
    </w:lvl>
  </w:abstractNum>
  <w:abstractNum w:abstractNumId="2" w15:restartNumberingAfterBreak="0">
    <w:nsid w:val="7E9B546C"/>
    <w:multiLevelType w:val="hybridMultilevel"/>
    <w:tmpl w:val="175C6502"/>
    <w:lvl w:ilvl="0" w:tplc="532C2E64">
      <w:start w:val="1"/>
      <w:numFmt w:val="bullet"/>
      <w:lvlText w:val="•"/>
      <w:lvlJc w:val="left"/>
      <w:pPr>
        <w:ind w:left="504" w:hanging="288"/>
      </w:pPr>
    </w:lvl>
    <w:lvl w:ilvl="1" w:tplc="2BFA88BA">
      <w:numFmt w:val="decimal"/>
      <w:lvlText w:val=""/>
      <w:lvlJc w:val="left"/>
    </w:lvl>
    <w:lvl w:ilvl="2" w:tplc="E0968AA8">
      <w:numFmt w:val="decimal"/>
      <w:lvlText w:val=""/>
      <w:lvlJc w:val="left"/>
    </w:lvl>
    <w:lvl w:ilvl="3" w:tplc="C1C09938">
      <w:numFmt w:val="decimal"/>
      <w:lvlText w:val=""/>
      <w:lvlJc w:val="left"/>
    </w:lvl>
    <w:lvl w:ilvl="4" w:tplc="8D9C0C6C">
      <w:numFmt w:val="decimal"/>
      <w:lvlText w:val=""/>
      <w:lvlJc w:val="left"/>
    </w:lvl>
    <w:lvl w:ilvl="5" w:tplc="C73CEE66">
      <w:numFmt w:val="decimal"/>
      <w:lvlText w:val=""/>
      <w:lvlJc w:val="left"/>
    </w:lvl>
    <w:lvl w:ilvl="6" w:tplc="4030FF5A">
      <w:numFmt w:val="decimal"/>
      <w:lvlText w:val=""/>
      <w:lvlJc w:val="left"/>
    </w:lvl>
    <w:lvl w:ilvl="7" w:tplc="E9C00834">
      <w:numFmt w:val="decimal"/>
      <w:lvlText w:val=""/>
      <w:lvlJc w:val="left"/>
    </w:lvl>
    <w:lvl w:ilvl="8" w:tplc="FD3480D8">
      <w:numFmt w:val="decimal"/>
      <w:lvlText w:val=""/>
      <w:lvlJc w:val="left"/>
    </w:lvl>
  </w:abstractNum>
  <w:num w:numId="1" w16cid:durableId="2043747897">
    <w:abstractNumId w:val="1"/>
    <w:lvlOverride w:ilvl="0">
      <w:startOverride w:val="1"/>
    </w:lvlOverride>
  </w:num>
  <w:num w:numId="2" w16cid:durableId="1919094847">
    <w:abstractNumId w:val="2"/>
    <w:lvlOverride w:ilvl="0">
      <w:startOverride w:val="1"/>
    </w:lvlOverride>
  </w:num>
  <w:num w:numId="3" w16cid:durableId="16630016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9D3"/>
    <w:rsid w:val="000F49D3"/>
    <w:rsid w:val="00111BF0"/>
    <w:rsid w:val="00885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3C811"/>
  <w15:docId w15:val="{FBF0B2D0-BA27-4801-AB93-4969FEBE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40"/>
      <w:outlineLvl w:val="0"/>
    </w:pPr>
    <w:rPr>
      <w:b/>
      <w:bCs/>
      <w:color w:val="1F4E5F"/>
      <w:sz w:val="30"/>
      <w:szCs w:val="30"/>
    </w:rPr>
  </w:style>
  <w:style w:type="paragraph" w:styleId="Heading2">
    <w:name w:val="heading 2"/>
    <w:uiPriority w:val="9"/>
    <w:unhideWhenUsed/>
    <w:qFormat/>
    <w:pPr>
      <w:spacing w:before="240" w:after="100"/>
      <w:outlineLvl w:val="1"/>
    </w:pPr>
    <w:rPr>
      <w:b/>
      <w:bCs/>
      <w:color w:val="2E75B6"/>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orfolkbeachhouse.co.uk/copy-of-eat-out-shop-local" TargetMode="External"/><Relationship Id="rId3" Type="http://schemas.openxmlformats.org/officeDocument/2006/relationships/settings" Target="settings.xml"/><Relationship Id="rId7" Type="http://schemas.openxmlformats.org/officeDocument/2006/relationships/hyperlink" Target="https://www.norfolkbeachhouse.co.uk/what-to-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mon@planetpursuits.com" TargetMode="External"/><Relationship Id="rId5" Type="http://schemas.openxmlformats.org/officeDocument/2006/relationships/hyperlink" Target="https://www.norfolkbeachhouse.co.uk/availability-pric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3939</Words>
  <Characters>22455</Characters>
  <Application>Microsoft Office Word</Application>
  <DocSecurity>0</DocSecurity>
  <Lines>187</Lines>
  <Paragraphs>52</Paragraphs>
  <ScaleCrop>false</ScaleCrop>
  <Company/>
  <LinksUpToDate>false</LinksUpToDate>
  <CharactersWithSpaces>26342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Maddison</cp:lastModifiedBy>
  <cp:revision>2</cp:revision>
  <dcterms:created xsi:type="dcterms:W3CDTF">2026-07-13T12:01:00Z</dcterms:created>
  <dcterms:modified xsi:type="dcterms:W3CDTF">2026-07-13T12:01:00Z</dcterms:modified>
</cp:coreProperties>
</file>